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3C44" w14:textId="77777777" w:rsidR="006108CC" w:rsidRDefault="003153A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08CC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14:paraId="2B3CD858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«Улыбка», г. Жиздра</w:t>
      </w:r>
    </w:p>
    <w:p w14:paraId="58446110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4C8C63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B2892E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459409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ED71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3DEF88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AE20A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5E64DD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5033D9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E1E333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D5ED6D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023688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F2C145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ED40F2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E14554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2D70F2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52CE0E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B7B645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CE492F" w14:textId="111E5271" w:rsidR="003153AC" w:rsidRDefault="004F67DB" w:rsidP="003153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 </w:t>
      </w:r>
    </w:p>
    <w:p w14:paraId="5779EAF5" w14:textId="77777777" w:rsidR="00350D9F" w:rsidRDefault="006108CC" w:rsidP="003153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bookmarkStart w:id="0" w:name="_Hlk81322130"/>
      <w:r w:rsidR="00095A02">
        <w:rPr>
          <w:rFonts w:ascii="Times New Roman" w:hAnsi="Times New Roman"/>
          <w:sz w:val="32"/>
          <w:szCs w:val="32"/>
        </w:rPr>
        <w:t xml:space="preserve">Развитие ролевых связей </w:t>
      </w:r>
    </w:p>
    <w:p w14:paraId="1E9BD38C" w14:textId="77777777" w:rsidR="00350D9F" w:rsidRDefault="00095A02" w:rsidP="003153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детей</w:t>
      </w:r>
      <w:r w:rsidR="003D0D54">
        <w:rPr>
          <w:rFonts w:ascii="Times New Roman" w:hAnsi="Times New Roman"/>
          <w:sz w:val="32"/>
          <w:szCs w:val="32"/>
        </w:rPr>
        <w:t xml:space="preserve"> среднего дошкольного возраста </w:t>
      </w:r>
    </w:p>
    <w:p w14:paraId="49DA4DBD" w14:textId="7B3796A9" w:rsidR="006108CC" w:rsidRDefault="003D0D54" w:rsidP="003153AC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через сюжетно-ролевую игру</w:t>
      </w:r>
      <w:bookmarkEnd w:id="0"/>
      <w:r w:rsidR="006108CC">
        <w:rPr>
          <w:rFonts w:ascii="Times New Roman" w:hAnsi="Times New Roman"/>
          <w:sz w:val="32"/>
          <w:szCs w:val="32"/>
        </w:rPr>
        <w:t>».</w:t>
      </w:r>
    </w:p>
    <w:p w14:paraId="56E5384E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32ADF0B6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55F850EE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324599FF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333195D1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104D4606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7F841883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09AD4C9C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5860A941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0F49FF61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619389B0" w14:textId="77777777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1601C5" w14:textId="77777777"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воспитатель </w:t>
      </w:r>
    </w:p>
    <w:p w14:paraId="0B4EE4CC" w14:textId="77777777"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категории </w:t>
      </w:r>
    </w:p>
    <w:p w14:paraId="6CAC0DE5" w14:textId="77777777"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Лесик И.А.</w:t>
      </w:r>
    </w:p>
    <w:p w14:paraId="1F9DF557" w14:textId="77777777"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D9DADB" w14:textId="77777777"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ADCBA5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776A2260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3DB5A7E0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7CF5FE89" w14:textId="77777777"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14:paraId="0432B686" w14:textId="77777777" w:rsidR="003D0D54" w:rsidRDefault="003D0D54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1AF3C3" w14:textId="77777777" w:rsidR="004F67DB" w:rsidRDefault="004F67DB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90E3C2" w14:textId="51099316"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Жиздра, 202</w:t>
      </w:r>
      <w:r w:rsidR="004F67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597E6257" w14:textId="77777777" w:rsidR="006108CC" w:rsidRDefault="006108CC" w:rsidP="006108CC">
      <w:pPr>
        <w:pStyle w:val="a3"/>
        <w:spacing w:before="0" w:after="0" w:line="240" w:lineRule="auto"/>
        <w:ind w:firstLine="0"/>
        <w:jc w:val="both"/>
        <w:rPr>
          <w:i/>
        </w:rPr>
      </w:pPr>
      <w:r>
        <w:rPr>
          <w:b/>
        </w:rPr>
        <w:lastRenderedPageBreak/>
        <w:t>Тема:</w:t>
      </w:r>
      <w:r>
        <w:t xml:space="preserve"> «</w:t>
      </w:r>
      <w:r w:rsidR="003D0D54" w:rsidRPr="003D0D54">
        <w:rPr>
          <w:iCs/>
        </w:rPr>
        <w:t>Развитие ролевых связей у детей среднего дошкольного возраста через сюжетно-ролевую игру</w:t>
      </w:r>
      <w:r>
        <w:rPr>
          <w:iCs/>
        </w:rPr>
        <w:t>».</w:t>
      </w:r>
    </w:p>
    <w:p w14:paraId="608F8DC7" w14:textId="77777777" w:rsidR="006108CC" w:rsidRDefault="006108CC" w:rsidP="006108CC">
      <w:pPr>
        <w:pStyle w:val="a3"/>
        <w:spacing w:before="0" w:after="0" w:line="240" w:lineRule="auto"/>
        <w:ind w:firstLine="0"/>
        <w:jc w:val="both"/>
        <w:rPr>
          <w:u w:val="single"/>
        </w:rPr>
      </w:pPr>
    </w:p>
    <w:p w14:paraId="7E3EF3E4" w14:textId="77777777" w:rsidR="006108CC" w:rsidRDefault="006108CC" w:rsidP="006108CC">
      <w:pPr>
        <w:pStyle w:val="a3"/>
        <w:spacing w:before="0" w:after="0" w:line="240" w:lineRule="auto"/>
        <w:ind w:firstLine="0"/>
        <w:jc w:val="both"/>
      </w:pPr>
      <w:r>
        <w:rPr>
          <w:b/>
        </w:rPr>
        <w:t xml:space="preserve">Срок реализации: </w:t>
      </w:r>
      <w:r>
        <w:t>9 месяцев.</w:t>
      </w:r>
    </w:p>
    <w:p w14:paraId="501F618C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E0B1A" w14:textId="77777777" w:rsidR="0015735A" w:rsidRPr="009735FD" w:rsidRDefault="006108CC" w:rsidP="00157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35FD">
        <w:rPr>
          <w:rFonts w:ascii="Times New Roman" w:hAnsi="Times New Roman"/>
          <w:b/>
          <w:sz w:val="24"/>
          <w:szCs w:val="24"/>
        </w:rPr>
        <w:t>Актуальность:</w:t>
      </w:r>
      <w:r w:rsidRPr="009735FD">
        <w:rPr>
          <w:b/>
          <w:sz w:val="24"/>
          <w:szCs w:val="24"/>
        </w:rPr>
        <w:t xml:space="preserve"> </w:t>
      </w:r>
      <w:r w:rsidR="0015735A" w:rsidRPr="009735FD">
        <w:rPr>
          <w:rFonts w:ascii="Times New Roman" w:hAnsi="Times New Roman"/>
          <w:sz w:val="24"/>
          <w:szCs w:val="24"/>
        </w:rPr>
        <w:t>к</w:t>
      </w:r>
      <w:r w:rsidR="00322150" w:rsidRPr="009735FD">
        <w:rPr>
          <w:rFonts w:ascii="Times New Roman" w:hAnsi="Times New Roman"/>
          <w:sz w:val="24"/>
          <w:szCs w:val="24"/>
        </w:rPr>
        <w:t>оммуникативные способности, умение контактировать с окружающими людьми – необходимая составляющая самореализации человека, его успешности в различных видах деятельности, расположенности к нему окружающих людей.</w:t>
      </w:r>
      <w:r w:rsidR="0015735A" w:rsidRPr="009735FD">
        <w:rPr>
          <w:rFonts w:ascii="Times New Roman" w:hAnsi="Times New Roman"/>
          <w:sz w:val="24"/>
          <w:szCs w:val="24"/>
        </w:rPr>
        <w:t xml:space="preserve"> </w:t>
      </w:r>
      <w:r w:rsidR="00322150" w:rsidRPr="009735FD">
        <w:rPr>
          <w:rFonts w:ascii="Times New Roman" w:hAnsi="Times New Roman"/>
          <w:sz w:val="24"/>
          <w:szCs w:val="24"/>
        </w:rPr>
        <w:t>Формирование этих способностей – важное условие нормального психического развития ребенка, а также одна из основных задач подготовки его к дальнейшей жизни.</w:t>
      </w:r>
    </w:p>
    <w:p w14:paraId="6D2CDD14" w14:textId="77777777" w:rsidR="009735FD" w:rsidRPr="009735FD" w:rsidRDefault="0015735A" w:rsidP="009735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35FD">
        <w:rPr>
          <w:rFonts w:ascii="Times New Roman" w:hAnsi="Times New Roman"/>
          <w:sz w:val="24"/>
          <w:szCs w:val="24"/>
        </w:rPr>
        <w:t>О</w:t>
      </w:r>
      <w:r w:rsidR="00305834" w:rsidRPr="009735FD">
        <w:rPr>
          <w:rFonts w:ascii="Times New Roman" w:hAnsi="Times New Roman"/>
          <w:sz w:val="24"/>
          <w:szCs w:val="24"/>
        </w:rPr>
        <w:t>тношения с другими людьми зарождаются и наиболее интенсивно развиваются в дошкольном возраст</w:t>
      </w:r>
      <w:r w:rsidR="009735FD">
        <w:rPr>
          <w:rFonts w:ascii="Times New Roman" w:hAnsi="Times New Roman"/>
          <w:sz w:val="24"/>
          <w:szCs w:val="24"/>
        </w:rPr>
        <w:t>е</w:t>
      </w:r>
      <w:r w:rsidR="000A7E9C" w:rsidRPr="009735FD">
        <w:rPr>
          <w:rFonts w:ascii="Times New Roman" w:hAnsi="Times New Roman"/>
          <w:sz w:val="24"/>
          <w:szCs w:val="24"/>
        </w:rPr>
        <w:t xml:space="preserve">. </w:t>
      </w:r>
      <w:r w:rsidR="00305834" w:rsidRPr="009735FD">
        <w:rPr>
          <w:rFonts w:ascii="Times New Roman" w:hAnsi="Times New Roman"/>
          <w:sz w:val="24"/>
          <w:szCs w:val="24"/>
        </w:rPr>
        <w:t>Первый опыт таких отношений становится тем фундаментом, на котором строится дальнейшее развитие личности. О того, как сложатся отношения ребенка в первом в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</w:t>
      </w:r>
    </w:p>
    <w:p w14:paraId="6D2A3309" w14:textId="77777777" w:rsidR="00305834" w:rsidRPr="009735FD" w:rsidRDefault="000A7E9C" w:rsidP="009735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35FD">
        <w:rPr>
          <w:rFonts w:ascii="Times New Roman" w:hAnsi="Times New Roman"/>
          <w:bCs/>
          <w:sz w:val="24"/>
          <w:szCs w:val="24"/>
        </w:rPr>
        <w:t xml:space="preserve">Проблемы межличностных отношений в дошкольной </w:t>
      </w:r>
      <w:r w:rsidR="009735FD">
        <w:rPr>
          <w:rFonts w:ascii="Times New Roman" w:hAnsi="Times New Roman"/>
          <w:bCs/>
          <w:sz w:val="24"/>
          <w:szCs w:val="24"/>
        </w:rPr>
        <w:t>возрасте</w:t>
      </w:r>
      <w:r w:rsidRPr="009735FD">
        <w:rPr>
          <w:rFonts w:ascii="Times New Roman" w:hAnsi="Times New Roman"/>
          <w:bCs/>
          <w:sz w:val="24"/>
          <w:szCs w:val="24"/>
        </w:rPr>
        <w:t xml:space="preserve"> оказались в центре внимания с первых лет развития дошкольного воспитания. </w:t>
      </w:r>
    </w:p>
    <w:p w14:paraId="06F4DA55" w14:textId="77777777" w:rsidR="00B73933" w:rsidRDefault="00126E70" w:rsidP="00126E70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665">
        <w:rPr>
          <w:rFonts w:ascii="Times New Roman" w:hAnsi="Times New Roman" w:cs="Times New Roman"/>
          <w:bCs/>
          <w:sz w:val="24"/>
          <w:szCs w:val="24"/>
        </w:rPr>
        <w:t xml:space="preserve">ФГОС ДО </w:t>
      </w:r>
      <w:r w:rsidR="00392665" w:rsidRPr="00392665">
        <w:rPr>
          <w:rFonts w:ascii="Times New Roman" w:hAnsi="Times New Roman" w:cs="Times New Roman"/>
          <w:bCs/>
          <w:sz w:val="24"/>
          <w:szCs w:val="24"/>
        </w:rPr>
        <w:t xml:space="preserve">предъявляет требования к результатам освоения Программы в виде целевых ориентиров на этапе завершения дошкольного образования, </w:t>
      </w:r>
      <w:r w:rsidR="009735FD" w:rsidRPr="00B73933">
        <w:rPr>
          <w:rFonts w:ascii="Times New Roman" w:hAnsi="Times New Roman" w:cs="Times New Roman"/>
          <w:bCs/>
          <w:sz w:val="24"/>
          <w:szCs w:val="24"/>
        </w:rPr>
        <w:t xml:space="preserve">которые </w:t>
      </w:r>
      <w:r w:rsidR="00392665">
        <w:rPr>
          <w:rFonts w:ascii="Times New Roman" w:hAnsi="Times New Roman" w:cs="Times New Roman"/>
          <w:bCs/>
          <w:sz w:val="24"/>
          <w:szCs w:val="24"/>
        </w:rPr>
        <w:t>предполагают</w:t>
      </w:r>
      <w:r w:rsidR="009735FD" w:rsidRPr="00B73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933" w:rsidRPr="00B73933">
        <w:rPr>
          <w:rFonts w:ascii="Times New Roman" w:hAnsi="Times New Roman" w:cs="Times New Roman"/>
          <w:sz w:val="24"/>
          <w:szCs w:val="24"/>
        </w:rPr>
        <w:t>активное взаимодействие со сверстниками и взрослыми, участие в совместных играх, формирование способности договариваться, учитывать интересы и чувства других, сопереживать неудачам и радоваться успехам других, адекватно проявлять свои чувства, достаточно хорошее владение устной речью, умение выражать свои мысли и желания, возможность использовать речь для выражения своих мыслей, чувств и желаний, умение следовать социальным нормам поведения и правилам в разных видах деятельности, во взаимоотношениях со взрослыми и сверстниками.</w:t>
      </w:r>
    </w:p>
    <w:p w14:paraId="7A689E4E" w14:textId="77777777" w:rsidR="00126E70" w:rsidRDefault="00EF50D2" w:rsidP="00126E70">
      <w:pPr>
        <w:widowControl w:val="0"/>
        <w:tabs>
          <w:tab w:val="left" w:pos="745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26E70">
        <w:rPr>
          <w:rStyle w:val="c0"/>
          <w:rFonts w:ascii="Times New Roman" w:hAnsi="Times New Roman"/>
          <w:sz w:val="24"/>
          <w:szCs w:val="24"/>
        </w:rPr>
        <w:tab/>
      </w:r>
      <w:r w:rsidR="003153AC">
        <w:rPr>
          <w:rStyle w:val="c0"/>
          <w:rFonts w:ascii="Times New Roman" w:hAnsi="Times New Roman"/>
          <w:sz w:val="24"/>
          <w:szCs w:val="24"/>
        </w:rPr>
        <w:t>Результаты мониторинга на этапе завершения дошкольного образования показывают недостаточное развитие навыков социального взаимодействия, возникают трудности в раз</w:t>
      </w:r>
      <w:r w:rsidR="00D47729">
        <w:rPr>
          <w:rStyle w:val="c0"/>
          <w:rFonts w:ascii="Times New Roman" w:hAnsi="Times New Roman"/>
          <w:sz w:val="24"/>
          <w:szCs w:val="24"/>
        </w:rPr>
        <w:t>личных социальных ситуациях при взаимодействии со взрослыми и сверстниками.</w:t>
      </w:r>
    </w:p>
    <w:p w14:paraId="1A8E15B7" w14:textId="77777777" w:rsidR="00392665" w:rsidRPr="00392665" w:rsidRDefault="001F0F1D" w:rsidP="00126E70">
      <w:pPr>
        <w:widowControl w:val="0"/>
        <w:tabs>
          <w:tab w:val="left" w:pos="745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FF0000"/>
          <w:sz w:val="24"/>
          <w:szCs w:val="24"/>
        </w:rPr>
        <w:tab/>
      </w:r>
      <w:r w:rsidRPr="001F0F1D">
        <w:rPr>
          <w:rFonts w:ascii="Times New Roman" w:eastAsia="Calibri" w:hAnsi="Times New Roman"/>
          <w:sz w:val="24"/>
          <w:szCs w:val="24"/>
        </w:rPr>
        <w:t>Трудности в общении со сверстниками, как правило, выража</w:t>
      </w:r>
      <w:r>
        <w:rPr>
          <w:rFonts w:ascii="Times New Roman" w:eastAsia="Calibri" w:hAnsi="Times New Roman"/>
          <w:sz w:val="24"/>
          <w:szCs w:val="24"/>
        </w:rPr>
        <w:t>ю</w:t>
      </w:r>
      <w:r w:rsidRPr="001F0F1D">
        <w:rPr>
          <w:rFonts w:ascii="Times New Roman" w:eastAsia="Calibri" w:hAnsi="Times New Roman"/>
          <w:sz w:val="24"/>
          <w:szCs w:val="24"/>
        </w:rPr>
        <w:t>тся в неумении находить подход к партнеру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ребенку, отмечаются сложности в умении сопереживать в печали и радоваться успеху другого человека.</w:t>
      </w:r>
    </w:p>
    <w:p w14:paraId="57E3DF3A" w14:textId="77777777" w:rsidR="00EA6E1C" w:rsidRPr="00EA6E1C" w:rsidRDefault="00EA6E1C" w:rsidP="002C2470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EA6E1C">
        <w:rPr>
          <w:rFonts w:ascii="Times New Roman" w:eastAsia="Calibri" w:hAnsi="Times New Roman"/>
          <w:sz w:val="24"/>
          <w:szCs w:val="24"/>
        </w:rPr>
        <w:t>В дошкольном возрасте, при первоначальном становления личности ребенка, в общении со сверстниками возникают довольно сложные взаимоотношения, существенным образом влияющие на развитие его личности. </w:t>
      </w:r>
      <w:r>
        <w:rPr>
          <w:rFonts w:ascii="Times New Roman" w:eastAsia="Calibri" w:hAnsi="Times New Roman"/>
          <w:sz w:val="24"/>
          <w:szCs w:val="24"/>
        </w:rPr>
        <w:t>Б</w:t>
      </w:r>
      <w:r w:rsidRPr="00EA6E1C">
        <w:rPr>
          <w:rFonts w:ascii="Times New Roman" w:eastAsia="Calibri" w:hAnsi="Times New Roman"/>
          <w:sz w:val="24"/>
          <w:szCs w:val="24"/>
        </w:rPr>
        <w:t>ольшое значение для развития ребенка дошкольного возраста</w:t>
      </w:r>
      <w:r>
        <w:rPr>
          <w:rFonts w:ascii="Times New Roman" w:eastAsia="Calibri" w:hAnsi="Times New Roman"/>
          <w:sz w:val="24"/>
          <w:szCs w:val="24"/>
        </w:rPr>
        <w:t xml:space="preserve"> имеет сюжетно-ролевая игра:</w:t>
      </w:r>
      <w:r w:rsidRPr="00EA6E1C">
        <w:rPr>
          <w:rFonts w:ascii="Times New Roman" w:eastAsia="Calibri" w:hAnsi="Times New Roman"/>
          <w:sz w:val="24"/>
          <w:szCs w:val="24"/>
        </w:rPr>
        <w:t xml:space="preserve"> в ней развиваются действия в представлении, ориентация в отношениях между людьми, первоначальные навыки кооперации (А.В. Запорожец, А.Н. Леонтьев, Д.Б. Эльконин, Л.А. Венгер, А.П. Усова и др.).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927158" w:rsidRPr="00EA6E1C">
        <w:rPr>
          <w:rFonts w:ascii="Times New Roman" w:eastAsia="NewBaskervilleC-Roman" w:hAnsi="Times New Roman"/>
          <w:sz w:val="24"/>
          <w:szCs w:val="24"/>
        </w:rPr>
        <w:t xml:space="preserve">Как пишет В.С. Мухина: </w:t>
      </w:r>
      <w:r w:rsidR="00927158" w:rsidRPr="00EA6E1C">
        <w:rPr>
          <w:rFonts w:ascii="Cambria Math" w:eastAsia="NewBaskervilleC-Roman" w:hAnsi="Cambria Math" w:cs="Cambria Math"/>
          <w:sz w:val="24"/>
          <w:szCs w:val="24"/>
        </w:rPr>
        <w:t>«</w:t>
      </w:r>
      <w:r w:rsidR="00927158" w:rsidRPr="00EA6E1C">
        <w:rPr>
          <w:rFonts w:ascii="Times New Roman" w:eastAsia="NewBaskervilleC-Roman" w:hAnsi="Times New Roman"/>
          <w:sz w:val="24"/>
          <w:szCs w:val="24"/>
        </w:rPr>
        <w:t>В игровой деятельности складываются определенные формы общения детей. Игра требует от ребенка таких качеств, как инициативность, общительность, способность координировать свои действия с действиями группы сверстников, чтобы устанавливать и поддерживать общение</w:t>
      </w:r>
      <w:r w:rsidR="00927158" w:rsidRPr="00EA6E1C">
        <w:rPr>
          <w:rFonts w:ascii="Cambria Math" w:eastAsia="NewBaskervilleC-Roman" w:hAnsi="Cambria Math" w:cs="Cambria Math"/>
          <w:sz w:val="24"/>
          <w:szCs w:val="24"/>
        </w:rPr>
        <w:t>»</w:t>
      </w:r>
      <w:r w:rsidR="00927158" w:rsidRPr="00EA6E1C">
        <w:rPr>
          <w:rFonts w:ascii="Times New Roman" w:eastAsia="NewBaskervilleC-Roman" w:hAnsi="Times New Roman"/>
          <w:sz w:val="24"/>
          <w:szCs w:val="24"/>
        </w:rPr>
        <w:t>.</w:t>
      </w:r>
      <w:r w:rsidRPr="00EA6E1C">
        <w:rPr>
          <w:rFonts w:ascii="Times New Roman" w:hAnsi="Times New Roman"/>
          <w:w w:val="105"/>
          <w:sz w:val="24"/>
          <w:szCs w:val="24"/>
        </w:rPr>
        <w:t xml:space="preserve"> Во </w:t>
      </w:r>
      <w:r w:rsidRPr="00EA6E1C">
        <w:rPr>
          <w:rFonts w:ascii="Times New Roman" w:hAnsi="Times New Roman"/>
          <w:w w:val="105"/>
          <w:sz w:val="24"/>
          <w:szCs w:val="24"/>
        </w:rPr>
        <w:lastRenderedPageBreak/>
        <w:t>время совместной игры со сверстниками дети учатся общению, умению учитывать желания и действия других, отстаивать свое мнение, умению настоять на своем, а также совместно строить и реализовывать планы. Исполняя различные роли, ребенок начинает охватывать все стороны различных видов деятельности, что, в свою очередь, помогает развивать мыслительную способность человека, воспринимать чужую точку зрения. В сюжетно-ролевой игре дети вступают в реальные организационные отношения. В то же время между ними устанавливаются сложные ролевые</w:t>
      </w:r>
      <w:r w:rsidRPr="00EA6E1C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EA6E1C">
        <w:rPr>
          <w:rFonts w:ascii="Times New Roman" w:hAnsi="Times New Roman"/>
          <w:w w:val="105"/>
          <w:sz w:val="24"/>
          <w:szCs w:val="24"/>
        </w:rPr>
        <w:t>отношения.</w:t>
      </w:r>
    </w:p>
    <w:p w14:paraId="5BF7946D" w14:textId="71669779" w:rsidR="00672C74" w:rsidRPr="00D47729" w:rsidRDefault="006108CC" w:rsidP="00D2683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Проблема: </w:t>
      </w:r>
      <w:r w:rsidR="00D47729" w:rsidRPr="00D4772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недостаточное развитие игровых умений </w:t>
      </w:r>
      <w:r w:rsidR="00171CD8" w:rsidRPr="00171CD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 детей среднего дошкольного возраста,</w:t>
      </w:r>
      <w:r w:rsidR="00D47729" w:rsidRPr="00171CD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D47729" w:rsidRPr="00D4772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предметно-игровая среда не в полном объеме обеспечивает ребенку условия для саморазвития, проявления творчества, содержательного общения взрослых и детей. Отсутствует система мероприятий, направленная   </w:t>
      </w:r>
      <w:r w:rsidR="00CD504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на развитие </w:t>
      </w:r>
      <w:r w:rsidR="00D47729" w:rsidRPr="00D4772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диалогической речи детей.</w:t>
      </w:r>
    </w:p>
    <w:p w14:paraId="44060A11" w14:textId="77777777" w:rsidR="00D2683A" w:rsidRPr="00D2683A" w:rsidRDefault="00D2683A" w:rsidP="00D2683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6BCFA4E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Гипотеза:</w:t>
      </w:r>
      <w:r>
        <w:rPr>
          <w:rFonts w:ascii="Times New Roman" w:hAnsi="Times New Roman"/>
          <w:sz w:val="24"/>
          <w:szCs w:val="24"/>
        </w:rPr>
        <w:t xml:space="preserve"> предполагается, что </w:t>
      </w:r>
      <w:bookmarkStart w:id="1" w:name="_Hlk81338457"/>
      <w:r w:rsidR="0058732B">
        <w:rPr>
          <w:rFonts w:ascii="Times New Roman" w:hAnsi="Times New Roman"/>
          <w:sz w:val="24"/>
          <w:szCs w:val="24"/>
        </w:rPr>
        <w:t>развитие ролевых связей</w:t>
      </w:r>
      <w:r>
        <w:rPr>
          <w:rFonts w:ascii="Times New Roman" w:hAnsi="Times New Roman"/>
          <w:sz w:val="24"/>
          <w:szCs w:val="24"/>
        </w:rPr>
        <w:t xml:space="preserve"> у детей </w:t>
      </w:r>
      <w:r w:rsidR="0058732B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дошкольного возраста</w:t>
      </w:r>
      <w:bookmarkEnd w:id="1"/>
      <w:r w:rsidR="00701F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 наиболее эффективным, если использовать </w:t>
      </w:r>
      <w:r w:rsidR="0058732B">
        <w:rPr>
          <w:rFonts w:ascii="Times New Roman" w:hAnsi="Times New Roman"/>
          <w:sz w:val="24"/>
          <w:szCs w:val="24"/>
        </w:rPr>
        <w:t>сюжетно-ролевую игру.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DB4ACC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D11A07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/>
          <w:sz w:val="24"/>
          <w:szCs w:val="24"/>
        </w:rPr>
        <w:t xml:space="preserve">процесс </w:t>
      </w:r>
      <w:r w:rsidR="0058732B">
        <w:rPr>
          <w:rFonts w:ascii="Times New Roman" w:hAnsi="Times New Roman"/>
          <w:sz w:val="24"/>
          <w:szCs w:val="24"/>
        </w:rPr>
        <w:t>развития ролевых связей у детей среднего дошкольного возраста</w:t>
      </w:r>
      <w:r w:rsidR="00D2683A">
        <w:rPr>
          <w:rFonts w:ascii="Times New Roman" w:hAnsi="Times New Roman"/>
          <w:sz w:val="24"/>
          <w:szCs w:val="24"/>
        </w:rPr>
        <w:t>.</w:t>
      </w:r>
    </w:p>
    <w:p w14:paraId="05E02E93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Предмет исследования: </w:t>
      </w:r>
      <w:r>
        <w:rPr>
          <w:rFonts w:ascii="Times New Roman" w:hAnsi="Times New Roman"/>
          <w:sz w:val="24"/>
          <w:szCs w:val="24"/>
        </w:rPr>
        <w:t xml:space="preserve">использование </w:t>
      </w:r>
      <w:r w:rsidR="0058732B">
        <w:rPr>
          <w:rFonts w:ascii="Times New Roman" w:hAnsi="Times New Roman"/>
          <w:sz w:val="24"/>
          <w:szCs w:val="24"/>
        </w:rPr>
        <w:t>сюжетно-ролевой игры в развитии ролевых связей.</w:t>
      </w:r>
    </w:p>
    <w:p w14:paraId="04678171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D7CD5" w14:textId="77777777" w:rsidR="006108CC" w:rsidRDefault="006108CC" w:rsidP="006108CC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Цель проекта: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633BB9">
        <w:rPr>
          <w:rFonts w:ascii="Times New Roman" w:hAnsi="Times New Roman"/>
          <w:sz w:val="24"/>
          <w:szCs w:val="24"/>
          <w:lang w:eastAsia="ru-RU"/>
        </w:rPr>
        <w:t>повышение пед</w:t>
      </w:r>
      <w:r w:rsidR="00EA6E1C">
        <w:rPr>
          <w:rFonts w:ascii="Times New Roman" w:hAnsi="Times New Roman"/>
          <w:sz w:val="24"/>
          <w:szCs w:val="24"/>
          <w:lang w:eastAsia="ru-RU"/>
        </w:rPr>
        <w:t>агогического</w:t>
      </w:r>
      <w:r w:rsidR="00633BB9">
        <w:rPr>
          <w:rFonts w:ascii="Times New Roman" w:hAnsi="Times New Roman"/>
          <w:sz w:val="24"/>
          <w:szCs w:val="24"/>
          <w:lang w:eastAsia="ru-RU"/>
        </w:rPr>
        <w:t xml:space="preserve"> мастерства по вопрос</w:t>
      </w:r>
      <w:r w:rsidR="00EA6E1C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58732B">
        <w:rPr>
          <w:rFonts w:ascii="Times New Roman" w:hAnsi="Times New Roman"/>
          <w:sz w:val="24"/>
          <w:szCs w:val="24"/>
          <w:lang w:eastAsia="ru-RU"/>
        </w:rPr>
        <w:t>развити</w:t>
      </w:r>
      <w:r w:rsidR="00EA6E1C">
        <w:rPr>
          <w:rFonts w:ascii="Times New Roman" w:hAnsi="Times New Roman"/>
          <w:sz w:val="24"/>
          <w:szCs w:val="24"/>
          <w:lang w:eastAsia="ru-RU"/>
        </w:rPr>
        <w:t>я</w:t>
      </w:r>
      <w:r w:rsidR="0058732B">
        <w:rPr>
          <w:rFonts w:ascii="Times New Roman" w:hAnsi="Times New Roman"/>
          <w:sz w:val="24"/>
          <w:szCs w:val="24"/>
          <w:lang w:eastAsia="ru-RU"/>
        </w:rPr>
        <w:t xml:space="preserve"> ролевых связей у детей среднего дошкольного возраста через сюжетно-ролевую игру.</w:t>
      </w:r>
    </w:p>
    <w:p w14:paraId="790AB45E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674CF" w14:textId="77777777" w:rsidR="006108CC" w:rsidRDefault="006108CC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поставленной цели вытекают следующие </w:t>
      </w: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34ABEA03" w14:textId="77777777" w:rsidR="006108CC" w:rsidRDefault="007D6CD5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Изучить методическую литературу по теме самообразования.</w:t>
      </w:r>
    </w:p>
    <w:p w14:paraId="423D5380" w14:textId="12CBAC11" w:rsidR="007D6CD5" w:rsidRDefault="007D6CD5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Разработать диагностический инструментарий для выявления уровня развития </w:t>
      </w:r>
      <w:r w:rsidR="00403B39">
        <w:rPr>
          <w:rFonts w:ascii="Times New Roman" w:hAnsi="Times New Roman"/>
          <w:sz w:val="24"/>
          <w:szCs w:val="24"/>
        </w:rPr>
        <w:t xml:space="preserve">коммуникативных навыков в игровой деятельности </w:t>
      </w:r>
      <w:r>
        <w:rPr>
          <w:rFonts w:ascii="Times New Roman" w:hAnsi="Times New Roman"/>
          <w:sz w:val="24"/>
          <w:szCs w:val="24"/>
        </w:rPr>
        <w:t xml:space="preserve">у детей среднего дошкольного возраста. </w:t>
      </w:r>
    </w:p>
    <w:p w14:paraId="45B92A3E" w14:textId="77777777" w:rsidR="007D6CD5" w:rsidRDefault="007D6CD5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Пополнить РППС группы атрибутами к с/ролевым играм.</w:t>
      </w:r>
    </w:p>
    <w:p w14:paraId="6B967712" w14:textId="77777777" w:rsidR="007D6CD5" w:rsidRDefault="007D6CD5" w:rsidP="007D6CD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Разработать систему мероприятий по </w:t>
      </w:r>
      <w:r>
        <w:rPr>
          <w:rFonts w:ascii="Times New Roman" w:hAnsi="Times New Roman"/>
          <w:sz w:val="24"/>
          <w:szCs w:val="24"/>
          <w:lang w:eastAsia="ru-RU"/>
        </w:rPr>
        <w:t>развитию ролевых связей у детей среднего дошкольного возраста через сюжетно-ролевую игру.</w:t>
      </w:r>
    </w:p>
    <w:p w14:paraId="0662D29F" w14:textId="77777777" w:rsidR="007D6CD5" w:rsidRDefault="007D6CD5" w:rsidP="007D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Привлечь родителей к совместной деятельности по развитию ролевых связей у детей</w:t>
      </w:r>
      <w:r w:rsidR="00E162A7">
        <w:rPr>
          <w:rFonts w:ascii="Times New Roman" w:hAnsi="Times New Roman"/>
          <w:sz w:val="24"/>
          <w:szCs w:val="24"/>
        </w:rPr>
        <w:t>.</w:t>
      </w:r>
    </w:p>
    <w:p w14:paraId="1836D297" w14:textId="77777777" w:rsidR="007D6CD5" w:rsidRPr="007D6CD5" w:rsidRDefault="007D6CD5" w:rsidP="007D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162A7">
        <w:rPr>
          <w:rFonts w:ascii="Times New Roman" w:hAnsi="Times New Roman"/>
          <w:sz w:val="24"/>
          <w:szCs w:val="24"/>
        </w:rPr>
        <w:t>Обобщить опыт работы.</w:t>
      </w:r>
    </w:p>
    <w:p w14:paraId="0A39A082" w14:textId="77777777" w:rsidR="006108CC" w:rsidRDefault="006108CC" w:rsidP="006108CC">
      <w:pPr>
        <w:pStyle w:val="a3"/>
        <w:spacing w:before="0" w:after="0" w:line="240" w:lineRule="auto"/>
        <w:ind w:firstLine="0"/>
        <w:jc w:val="both"/>
      </w:pPr>
      <w:r>
        <w:rPr>
          <w:b/>
        </w:rPr>
        <w:t xml:space="preserve">Участники: </w:t>
      </w:r>
      <w:r>
        <w:t xml:space="preserve">дети </w:t>
      </w:r>
      <w:r w:rsidR="0058732B">
        <w:t xml:space="preserve">среднего </w:t>
      </w:r>
      <w:r>
        <w:t>дошкольного возраста (</w:t>
      </w:r>
      <w:r w:rsidR="0058732B">
        <w:t>4-5 лет</w:t>
      </w:r>
      <w:r>
        <w:t>), родители, воспитатели.</w:t>
      </w:r>
    </w:p>
    <w:p w14:paraId="5FCF50CC" w14:textId="77777777" w:rsidR="006108CC" w:rsidRDefault="006108CC" w:rsidP="006108CC">
      <w:pPr>
        <w:pStyle w:val="a3"/>
        <w:spacing w:before="0" w:after="0" w:line="240" w:lineRule="auto"/>
        <w:ind w:firstLine="0"/>
        <w:jc w:val="both"/>
      </w:pPr>
    </w:p>
    <w:p w14:paraId="2F5B9D71" w14:textId="77777777" w:rsidR="006108CC" w:rsidRPr="00E162A7" w:rsidRDefault="006108CC" w:rsidP="006108CC">
      <w:pPr>
        <w:pStyle w:val="1"/>
        <w:ind w:left="0"/>
        <w:jc w:val="both"/>
      </w:pPr>
      <w:r>
        <w:rPr>
          <w:b/>
          <w:bCs/>
        </w:rPr>
        <w:t>Методы и технологии реализации проекта:</w:t>
      </w:r>
      <w:r>
        <w:t xml:space="preserve"> </w:t>
      </w:r>
      <w:r w:rsidR="00E162A7">
        <w:t xml:space="preserve">здоровьесберегающие технологии, </w:t>
      </w:r>
      <w:r>
        <w:t>метод проекта; личностно-ориентированные технологии; ситуативные беседы с детьми, наблюдения, продуктивные виды деятельности; развивающие, проблемно-игровые и творческо-игровые ситуации</w:t>
      </w:r>
      <w:r w:rsidR="00633BB9">
        <w:t xml:space="preserve">, </w:t>
      </w:r>
      <w:r w:rsidR="00E162A7" w:rsidRPr="00E162A7">
        <w:t>ИКТ-технологии.</w:t>
      </w:r>
    </w:p>
    <w:p w14:paraId="68B3D123" w14:textId="77777777"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556B2ACB" w14:textId="77777777" w:rsidR="006108CC" w:rsidRDefault="006108CC" w:rsidP="006108CC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Этапы и сроки реализации проекта.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9"/>
        <w:gridCol w:w="5027"/>
        <w:gridCol w:w="1979"/>
      </w:tblGrid>
      <w:tr w:rsidR="006108CC" w14:paraId="12F21819" w14:textId="77777777" w:rsidTr="006108C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89FD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5306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FC26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6108CC" w14:paraId="632F387D" w14:textId="77777777" w:rsidTr="006108C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25D6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69C4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Изучение методической литературы.</w:t>
            </w:r>
          </w:p>
          <w:p w14:paraId="24297B1E" w14:textId="77777777" w:rsidR="00E162A7" w:rsidRDefault="00E162A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Разработка диагностического инструментария, проведение диагностики.</w:t>
            </w:r>
          </w:p>
          <w:p w14:paraId="6664EB7D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системы мероприятий по </w:t>
            </w:r>
            <w:r w:rsidR="005873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развитию </w:t>
            </w:r>
            <w:r w:rsidR="005873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ролевых связей у детей среднего дошкольного возраста через сюжетно-ролевую игру.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016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Сентябрь</w:t>
            </w:r>
            <w:r w:rsidR="00E162A7">
              <w:rPr>
                <w:rFonts w:ascii="Times New Roman" w:eastAsiaTheme="minorHAnsi" w:hAnsi="Times New Roman"/>
                <w:sz w:val="24"/>
                <w:szCs w:val="24"/>
              </w:rPr>
              <w:t xml:space="preserve">-октябрь, </w:t>
            </w: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E162A7" w:rsidRPr="00E162A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6108CC" w14:paraId="4502B082" w14:textId="77777777" w:rsidTr="00E162A7">
        <w:trPr>
          <w:trHeight w:val="254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EDDA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80E4" w14:textId="77777777" w:rsidR="00E162A7" w:rsidRDefault="00E162A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0C49">
              <w:rPr>
                <w:rFonts w:ascii="Times New Roman" w:hAnsi="Times New Roman"/>
                <w:sz w:val="24"/>
                <w:szCs w:val="24"/>
              </w:rPr>
              <w:t>Пополн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60C49">
              <w:rPr>
                <w:rFonts w:ascii="Times New Roman" w:hAnsi="Times New Roman"/>
                <w:sz w:val="24"/>
                <w:szCs w:val="24"/>
              </w:rPr>
              <w:t xml:space="preserve"> РППС группы атрибутами к сюжетно-ролевым играм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70633F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Внедрение </w:t>
            </w:r>
            <w:r w:rsidR="00310661">
              <w:rPr>
                <w:rFonts w:ascii="Times New Roman" w:eastAsiaTheme="minorHAnsi" w:hAnsi="Times New Roman"/>
                <w:sz w:val="24"/>
                <w:szCs w:val="24"/>
              </w:rPr>
              <w:t>сюжетно-ролевой игры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решение проблемных задач по </w:t>
            </w:r>
            <w:r w:rsidR="00310661">
              <w:rPr>
                <w:rFonts w:ascii="Times New Roman" w:eastAsiaTheme="minorHAnsi" w:hAnsi="Times New Roman"/>
                <w:sz w:val="24"/>
                <w:szCs w:val="24"/>
              </w:rPr>
              <w:t>развитию ролевых связей.</w:t>
            </w:r>
          </w:p>
          <w:p w14:paraId="219C5F79" w14:textId="77777777" w:rsidR="00633BB9" w:rsidRPr="00E162A7" w:rsidRDefault="00E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родителей в совместную деятельность: анкетирование, разработка рекомендаций, </w:t>
            </w:r>
            <w:r w:rsidR="00160C49" w:rsidRPr="00160C49">
              <w:rPr>
                <w:rFonts w:ascii="Times New Roman" w:hAnsi="Times New Roman"/>
                <w:sz w:val="24"/>
                <w:szCs w:val="24"/>
              </w:rPr>
              <w:t>оформ</w:t>
            </w:r>
            <w:r w:rsidR="00160C49">
              <w:rPr>
                <w:rFonts w:ascii="Times New Roman" w:hAnsi="Times New Roman"/>
                <w:sz w:val="24"/>
                <w:szCs w:val="24"/>
              </w:rPr>
              <w:t>ление</w:t>
            </w:r>
            <w:r w:rsidR="00160C49" w:rsidRPr="00160C49">
              <w:rPr>
                <w:rFonts w:ascii="Times New Roman" w:hAnsi="Times New Roman"/>
                <w:sz w:val="24"/>
                <w:szCs w:val="24"/>
              </w:rPr>
              <w:t xml:space="preserve"> фотоальбом</w:t>
            </w:r>
            <w:r w:rsidR="00160C49">
              <w:rPr>
                <w:rFonts w:ascii="Times New Roman" w:hAnsi="Times New Roman"/>
                <w:sz w:val="24"/>
                <w:szCs w:val="24"/>
              </w:rPr>
              <w:t>а</w:t>
            </w:r>
            <w:r w:rsidR="00160C49" w:rsidRPr="00160C49">
              <w:rPr>
                <w:rFonts w:ascii="Times New Roman" w:hAnsi="Times New Roman"/>
                <w:sz w:val="24"/>
                <w:szCs w:val="24"/>
              </w:rPr>
              <w:t xml:space="preserve"> «Профессии наших родителей».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7AE7" w14:textId="77777777" w:rsidR="006108CC" w:rsidRDefault="00E162A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  <w:r w:rsidR="006108CC" w:rsidRPr="00E162A7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108CC" w:rsidRPr="00E162A7">
              <w:rPr>
                <w:rFonts w:ascii="Times New Roman" w:eastAsiaTheme="minorHAnsi" w:hAnsi="Times New Roman"/>
                <w:sz w:val="24"/>
                <w:szCs w:val="24"/>
              </w:rPr>
              <w:t xml:space="preserve"> – апрель 202</w:t>
            </w: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6108CC" w14:paraId="264C90BB" w14:textId="77777777" w:rsidTr="006108C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34BC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Обобщающий этап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CB0B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итогов. Оформление результатов по теме.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80E" w14:textId="77777777"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Апрель, 202</w:t>
            </w:r>
            <w:r w:rsidR="00E162A7" w:rsidRPr="00E162A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</w:tbl>
    <w:p w14:paraId="62592222" w14:textId="77777777" w:rsidR="006108CC" w:rsidRDefault="006108CC" w:rsidP="006108CC">
      <w:pPr>
        <w:pStyle w:val="1"/>
        <w:ind w:left="0"/>
        <w:jc w:val="both"/>
      </w:pPr>
    </w:p>
    <w:p w14:paraId="107F6824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CAF53D" w14:textId="77777777" w:rsidR="006108CC" w:rsidRDefault="006108CC" w:rsidP="006108CC">
      <w:pPr>
        <w:tabs>
          <w:tab w:val="num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Рабочий план реализации проекта.</w:t>
      </w:r>
    </w:p>
    <w:p w14:paraId="3F2ED590" w14:textId="77777777" w:rsidR="006108CC" w:rsidRDefault="006108CC" w:rsidP="00756824">
      <w:pPr>
        <w:tabs>
          <w:tab w:val="num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C3DC32" w14:textId="77777777" w:rsidR="006108CC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108CC" w:rsidRPr="00756824">
        <w:rPr>
          <w:rFonts w:ascii="Times New Roman" w:hAnsi="Times New Roman"/>
          <w:sz w:val="24"/>
          <w:szCs w:val="24"/>
        </w:rPr>
        <w:t>Поиск и анализ методической литературы по теме «</w:t>
      </w:r>
      <w:r w:rsidR="00310661" w:rsidRPr="00756824">
        <w:rPr>
          <w:rFonts w:ascii="Times New Roman" w:hAnsi="Times New Roman"/>
          <w:sz w:val="24"/>
          <w:szCs w:val="24"/>
        </w:rPr>
        <w:t>Развитие ролевых связей у детей среднего дошкольного возраста через сюжетно-ролевую игру</w:t>
      </w:r>
      <w:r w:rsidR="006108CC" w:rsidRPr="00756824">
        <w:rPr>
          <w:rFonts w:ascii="Times New Roman" w:hAnsi="Times New Roman"/>
          <w:sz w:val="24"/>
          <w:szCs w:val="24"/>
        </w:rPr>
        <w:t>».</w:t>
      </w:r>
    </w:p>
    <w:p w14:paraId="2EE31D57" w14:textId="77777777" w:rsidR="006108CC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108CC" w:rsidRPr="00756824">
        <w:rPr>
          <w:rFonts w:ascii="Times New Roman" w:hAnsi="Times New Roman"/>
          <w:sz w:val="24"/>
          <w:szCs w:val="24"/>
        </w:rPr>
        <w:t>Мониторинг детей по теме самообразования.</w:t>
      </w:r>
    </w:p>
    <w:p w14:paraId="59E96EC5" w14:textId="77777777" w:rsidR="00E162A7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108CC" w:rsidRPr="00756824">
        <w:rPr>
          <w:rFonts w:ascii="Times New Roman" w:hAnsi="Times New Roman"/>
          <w:sz w:val="24"/>
          <w:szCs w:val="24"/>
        </w:rPr>
        <w:t xml:space="preserve">Разработка </w:t>
      </w:r>
      <w:r w:rsidR="006108CC" w:rsidRPr="00756824">
        <w:rPr>
          <w:rFonts w:ascii="Times New Roman" w:eastAsiaTheme="minorHAnsi" w:hAnsi="Times New Roman"/>
          <w:sz w:val="24"/>
          <w:szCs w:val="24"/>
        </w:rPr>
        <w:t xml:space="preserve">системы мероприятий по </w:t>
      </w:r>
      <w:r w:rsidR="00310661" w:rsidRPr="00756824">
        <w:rPr>
          <w:rFonts w:ascii="Times New Roman" w:hAnsi="Times New Roman"/>
          <w:sz w:val="24"/>
          <w:szCs w:val="24"/>
        </w:rPr>
        <w:t xml:space="preserve">развитию ролевых связей у детей среднего дошкольного возраста через сюжетно-ролевую игру. </w:t>
      </w:r>
    </w:p>
    <w:p w14:paraId="6B4B5614" w14:textId="77777777" w:rsidR="00E162A7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56824">
        <w:rPr>
          <w:rFonts w:ascii="Times New Roman" w:hAnsi="Times New Roman"/>
          <w:sz w:val="24"/>
          <w:szCs w:val="24"/>
        </w:rPr>
        <w:t>Пополнение РППС группы атрибутами к сюжетно-ролевым играм.</w:t>
      </w:r>
    </w:p>
    <w:p w14:paraId="4432274A" w14:textId="77777777" w:rsidR="006108CC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108CC" w:rsidRPr="00756824">
        <w:rPr>
          <w:rFonts w:ascii="Times New Roman" w:hAnsi="Times New Roman"/>
          <w:sz w:val="24"/>
          <w:szCs w:val="24"/>
        </w:rPr>
        <w:t>Анкетирование родителей, подбор наглядной информации по теме.</w:t>
      </w:r>
    </w:p>
    <w:p w14:paraId="531A1C9F" w14:textId="77777777" w:rsidR="00756824" w:rsidRDefault="00756824" w:rsidP="00756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56824">
        <w:rPr>
          <w:rFonts w:ascii="Times New Roman" w:hAnsi="Times New Roman"/>
          <w:sz w:val="24"/>
          <w:szCs w:val="24"/>
        </w:rPr>
        <w:t>О</w:t>
      </w:r>
      <w:r w:rsidR="00E162A7" w:rsidRPr="00756824">
        <w:rPr>
          <w:rFonts w:ascii="Times New Roman" w:hAnsi="Times New Roman"/>
          <w:sz w:val="24"/>
          <w:szCs w:val="24"/>
        </w:rPr>
        <w:t>формление фотоальбома «Профессии наших родителей».</w:t>
      </w:r>
      <w:bookmarkStart w:id="2" w:name="_Hlk81757254"/>
    </w:p>
    <w:p w14:paraId="2BC8D854" w14:textId="77777777" w:rsidR="009050B4" w:rsidRPr="00756824" w:rsidRDefault="00756824" w:rsidP="00756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824">
        <w:rPr>
          <w:rFonts w:ascii="Times New Roman" w:hAnsi="Times New Roman"/>
          <w:sz w:val="24"/>
          <w:szCs w:val="24"/>
        </w:rPr>
        <w:t xml:space="preserve">7. </w:t>
      </w:r>
      <w:r w:rsidR="006108CC" w:rsidRPr="00756824">
        <w:rPr>
          <w:rFonts w:ascii="Times New Roman" w:hAnsi="Times New Roman"/>
          <w:sz w:val="24"/>
          <w:szCs w:val="24"/>
        </w:rPr>
        <w:t>Мониторинг на конец года по теме самообразования.</w:t>
      </w:r>
      <w:bookmarkStart w:id="3" w:name="_Hlk81498381"/>
      <w:bookmarkEnd w:id="2"/>
    </w:p>
    <w:bookmarkEnd w:id="3"/>
    <w:p w14:paraId="531FDCD1" w14:textId="77777777" w:rsidR="006108CC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108CC" w:rsidRPr="00756824">
        <w:rPr>
          <w:rFonts w:ascii="Times New Roman" w:hAnsi="Times New Roman"/>
          <w:sz w:val="24"/>
          <w:szCs w:val="24"/>
        </w:rPr>
        <w:t xml:space="preserve">Анализ образовательной работы с детьми и </w:t>
      </w:r>
      <w:r>
        <w:rPr>
          <w:rFonts w:ascii="Times New Roman" w:hAnsi="Times New Roman"/>
          <w:sz w:val="24"/>
          <w:szCs w:val="24"/>
        </w:rPr>
        <w:t>оформление продукта проекта.</w:t>
      </w:r>
    </w:p>
    <w:p w14:paraId="086710A6" w14:textId="77777777" w:rsidR="00756824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F67828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Предполагаемый результат: </w:t>
      </w:r>
      <w:r>
        <w:rPr>
          <w:rFonts w:ascii="Times New Roman" w:hAnsi="Times New Roman"/>
          <w:sz w:val="24"/>
          <w:szCs w:val="24"/>
        </w:rPr>
        <w:t xml:space="preserve">качественно разработанная система мероприятий предполагает развитие </w:t>
      </w:r>
      <w:r w:rsidR="00310661">
        <w:rPr>
          <w:rFonts w:ascii="Times New Roman" w:hAnsi="Times New Roman"/>
          <w:sz w:val="24"/>
          <w:szCs w:val="24"/>
        </w:rPr>
        <w:t>ролевых связей, а далее – коммуникативных навыков.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6C9E27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FC0F51" w14:textId="77777777" w:rsidR="006108CC" w:rsidRPr="00310661" w:rsidRDefault="006108CC" w:rsidP="006108C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Продукт проекта: </w:t>
      </w:r>
      <w:r w:rsidR="00160C49">
        <w:rPr>
          <w:rFonts w:ascii="Times New Roman" w:hAnsi="Times New Roman"/>
          <w:sz w:val="24"/>
          <w:szCs w:val="24"/>
        </w:rPr>
        <w:t>п</w:t>
      </w:r>
      <w:r w:rsidR="00160C49" w:rsidRPr="00160C49">
        <w:rPr>
          <w:rFonts w:ascii="Times New Roman" w:hAnsi="Times New Roman"/>
          <w:sz w:val="24"/>
          <w:szCs w:val="24"/>
        </w:rPr>
        <w:t>ополн</w:t>
      </w:r>
      <w:r w:rsidR="00160C49">
        <w:rPr>
          <w:rFonts w:ascii="Times New Roman" w:hAnsi="Times New Roman"/>
          <w:sz w:val="24"/>
          <w:szCs w:val="24"/>
        </w:rPr>
        <w:t>ение</w:t>
      </w:r>
      <w:r w:rsidR="00160C49" w:rsidRPr="00160C49">
        <w:rPr>
          <w:rFonts w:ascii="Times New Roman" w:hAnsi="Times New Roman"/>
          <w:sz w:val="24"/>
          <w:szCs w:val="24"/>
        </w:rPr>
        <w:t xml:space="preserve"> РППС группы атрибутами к сюжетно-ролевым играм, оформ</w:t>
      </w:r>
      <w:r w:rsidR="00160C49">
        <w:rPr>
          <w:rFonts w:ascii="Times New Roman" w:hAnsi="Times New Roman"/>
          <w:sz w:val="24"/>
          <w:szCs w:val="24"/>
        </w:rPr>
        <w:t>ление</w:t>
      </w:r>
      <w:r w:rsidR="00160C49" w:rsidRPr="00160C49">
        <w:rPr>
          <w:rFonts w:ascii="Times New Roman" w:hAnsi="Times New Roman"/>
          <w:sz w:val="24"/>
          <w:szCs w:val="24"/>
        </w:rPr>
        <w:t xml:space="preserve"> фотоальбом</w:t>
      </w:r>
      <w:r w:rsidR="00160C49">
        <w:rPr>
          <w:rFonts w:ascii="Times New Roman" w:hAnsi="Times New Roman"/>
          <w:sz w:val="24"/>
          <w:szCs w:val="24"/>
        </w:rPr>
        <w:t>а</w:t>
      </w:r>
      <w:r w:rsidR="00160C49" w:rsidRPr="00160C49">
        <w:rPr>
          <w:rFonts w:ascii="Times New Roman" w:hAnsi="Times New Roman"/>
          <w:sz w:val="24"/>
          <w:szCs w:val="24"/>
        </w:rPr>
        <w:t xml:space="preserve"> «Профессии наших родителей».</w:t>
      </w:r>
    </w:p>
    <w:p w14:paraId="3BE46567" w14:textId="77777777"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2E521" w14:textId="77777777"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Оценка рисков и меры, запланированные для минимизации влияния таких факторов риска.</w:t>
      </w:r>
    </w:p>
    <w:p w14:paraId="23ECEC1F" w14:textId="77777777"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8"/>
        <w:gridCol w:w="5352"/>
      </w:tblGrid>
      <w:tr w:rsidR="006108CC" w14:paraId="2295EE87" w14:textId="77777777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B1F87" w14:textId="77777777" w:rsidR="006108CC" w:rsidRDefault="006108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555B6" w14:textId="77777777" w:rsidR="006108CC" w:rsidRDefault="006108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Меры для минимизации рисков</w:t>
            </w:r>
          </w:p>
        </w:tc>
      </w:tr>
      <w:tr w:rsidR="006108CC" w14:paraId="4E749694" w14:textId="77777777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C687D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заинтересованности воспитанников </w:t>
            </w:r>
            <w:r w:rsidR="0016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совместных играх из-за неумения поддержать ролевой диалог, проводить сюжетную линию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16D22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Применение эффективных игровых форм, вовлечение детей в </w:t>
            </w:r>
            <w:r w:rsidR="003106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совместную игровую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160C49" w14:paraId="65E4DA60" w14:textId="77777777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194D0" w14:textId="77777777" w:rsidR="00160C49" w:rsidRDefault="00160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Недостаточная оснащенность РППС атрибутами к с/р играм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6E2BA" w14:textId="77777777" w:rsidR="00160C49" w:rsidRDefault="00160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РППС (совместно с детьми и родителями).</w:t>
            </w:r>
          </w:p>
        </w:tc>
      </w:tr>
      <w:tr w:rsidR="006108CC" w14:paraId="77138781" w14:textId="77777777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A88CB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Нежелание родителей </w:t>
            </w:r>
            <w:r w:rsidR="0016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принимать участие в совместной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E8726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Суметь замотивировать для дальнейше</w:t>
            </w:r>
            <w:r w:rsidR="0016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сотрудничества.</w:t>
            </w:r>
          </w:p>
        </w:tc>
      </w:tr>
      <w:tr w:rsidR="006108CC" w14:paraId="4307CBDD" w14:textId="77777777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263BD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Дефицит времени для осуществления проекта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91782" w14:textId="77777777"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Разработать качественную систему мероприятий</w:t>
            </w:r>
          </w:p>
        </w:tc>
      </w:tr>
    </w:tbl>
    <w:p w14:paraId="1D24BDDF" w14:textId="77777777"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DEE5E14" w14:textId="793AB407" w:rsidR="00247678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отчёта: </w:t>
      </w:r>
      <w:r>
        <w:rPr>
          <w:rFonts w:ascii="Times New Roman" w:hAnsi="Times New Roman"/>
          <w:sz w:val="24"/>
          <w:szCs w:val="24"/>
        </w:rPr>
        <w:t>защита проекта. Ознакомление педагогов с продуктом проекта</w:t>
      </w:r>
      <w:r w:rsidR="00160C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Срок: апрель, 202</w:t>
      </w:r>
      <w:r w:rsidR="007568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17B22EEF" w14:textId="77777777" w:rsidR="00247678" w:rsidRDefault="00247678" w:rsidP="00247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733">
        <w:rPr>
          <w:rFonts w:ascii="Times New Roman" w:hAnsi="Times New Roman"/>
          <w:b/>
          <w:sz w:val="24"/>
          <w:szCs w:val="24"/>
        </w:rPr>
        <w:lastRenderedPageBreak/>
        <w:t>Теоретическое обоснование проекта</w:t>
      </w:r>
    </w:p>
    <w:p w14:paraId="4B3EA452" w14:textId="77777777" w:rsidR="002B73AC" w:rsidRDefault="002B73A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81EBF4" w14:textId="5F357EF9" w:rsidR="00945575" w:rsidRDefault="00E57ED4" w:rsidP="0033393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Теоретические аспекты </w:t>
      </w:r>
      <w:r w:rsidRPr="001E6725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F6C1C" w:rsidRPr="001E6725">
        <w:rPr>
          <w:rFonts w:ascii="Times New Roman" w:hAnsi="Times New Roman"/>
          <w:b/>
          <w:bCs/>
          <w:sz w:val="24"/>
          <w:szCs w:val="24"/>
          <w:lang w:eastAsia="ru-RU"/>
        </w:rPr>
        <w:t>азвити</w:t>
      </w:r>
      <w:r w:rsidRPr="001E6725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="00AF6C1C" w:rsidRPr="001E67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коммуникативн</w:t>
      </w:r>
      <w:r w:rsidR="00945575" w:rsidRPr="001E67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ых </w:t>
      </w:r>
      <w:r w:rsidR="00EA3C61" w:rsidRPr="001E6725">
        <w:rPr>
          <w:rFonts w:ascii="Times New Roman" w:hAnsi="Times New Roman"/>
          <w:b/>
          <w:bCs/>
          <w:sz w:val="24"/>
          <w:szCs w:val="24"/>
          <w:lang w:eastAsia="ru-RU"/>
        </w:rPr>
        <w:t>навыков</w:t>
      </w:r>
      <w:r w:rsidR="009455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F6C1C" w:rsidRPr="00AE09FA">
        <w:rPr>
          <w:rFonts w:ascii="Times New Roman" w:hAnsi="Times New Roman"/>
          <w:b/>
          <w:bCs/>
          <w:sz w:val="24"/>
          <w:szCs w:val="24"/>
          <w:lang w:eastAsia="ru-RU"/>
        </w:rPr>
        <w:t>детей дошкольного возраста</w:t>
      </w:r>
    </w:p>
    <w:p w14:paraId="04B1FA94" w14:textId="77777777" w:rsidR="00333934" w:rsidRPr="00333934" w:rsidRDefault="00333934" w:rsidP="00333934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2B97495" w14:textId="34767DE1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>Развитие личности, становление ее жизнедеятельности находится в прямой зависимости от социального окружения, в котором она живет и развивается. Взаимодействуя с другими людьми, ребенок удовлетворяет одну из самых важных социальных потребностей – потребность в общении, которая, по мнению отечественного психолога Л.И. Божович, несет в себе изначальную силу, побуждает психическое развитие ребенка, развивается вместе с ним, является базой для развития других его социальных потребностей.</w:t>
      </w:r>
    </w:p>
    <w:p w14:paraId="77EFC369" w14:textId="1AF76374" w:rsidR="00333934" w:rsidRPr="00333934" w:rsidRDefault="00333934" w:rsidP="001D525A">
      <w:pPr>
        <w:pStyle w:val="a5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>Особенности взаимоотношений сегодняшнего дошкольника с другими людьми определяются не только современными условиями его развития: техническим прогрессом, всеобщей компьютеризацией, но также родительскими и общественными установками. О.Е. Смирнова называет одной из негативных современных тенденций в дошкольном образовании стремление к раннему развитию детей и, как следствие, предпочтение дидактических игр, направленных на обучение, сюжетно-ролевой</w:t>
      </w:r>
      <w:r w:rsidRPr="00333934">
        <w:rPr>
          <w:rFonts w:ascii="Times New Roman" w:hAnsi="Times New Roman"/>
          <w:spacing w:val="54"/>
          <w:sz w:val="24"/>
          <w:szCs w:val="24"/>
          <w:lang w:bidi="en-US"/>
        </w:rPr>
        <w:t xml:space="preserve"> </w:t>
      </w:r>
      <w:r w:rsidRPr="00333934">
        <w:rPr>
          <w:rFonts w:ascii="Times New Roman" w:hAnsi="Times New Roman"/>
          <w:sz w:val="24"/>
          <w:szCs w:val="24"/>
          <w:lang w:bidi="en-US"/>
        </w:rPr>
        <w:t xml:space="preserve">игре, развивающей эмоциональную и социальную сферу дошкольника. Д.И. Фельдштейн одной из негативных тенденцией нашего времени называет экранную зависимость. Нельзя не отметить, что в настоящее время вопросы развития </w:t>
      </w:r>
      <w:r w:rsidR="001D525A">
        <w:rPr>
          <w:rFonts w:ascii="Times New Roman" w:hAnsi="Times New Roman"/>
          <w:sz w:val="24"/>
          <w:szCs w:val="24"/>
          <w:lang w:bidi="en-US"/>
        </w:rPr>
        <w:t xml:space="preserve">коммуникативных </w:t>
      </w:r>
      <w:r w:rsidR="002377DC">
        <w:rPr>
          <w:rFonts w:ascii="Times New Roman" w:hAnsi="Times New Roman"/>
          <w:sz w:val="24"/>
          <w:szCs w:val="24"/>
          <w:lang w:bidi="en-US"/>
        </w:rPr>
        <w:t xml:space="preserve">навыков </w:t>
      </w:r>
      <w:r w:rsidRPr="00333934">
        <w:rPr>
          <w:rFonts w:ascii="Times New Roman" w:hAnsi="Times New Roman"/>
          <w:sz w:val="24"/>
          <w:szCs w:val="24"/>
          <w:lang w:bidi="en-US"/>
        </w:rPr>
        <w:t xml:space="preserve">дошкольников </w:t>
      </w:r>
      <w:r w:rsidR="00457782">
        <w:rPr>
          <w:rFonts w:ascii="Times New Roman" w:hAnsi="Times New Roman"/>
          <w:sz w:val="24"/>
          <w:szCs w:val="24"/>
          <w:lang w:bidi="en-US"/>
        </w:rPr>
        <w:t xml:space="preserve">являются </w:t>
      </w:r>
      <w:r w:rsidRPr="00333934">
        <w:rPr>
          <w:rFonts w:ascii="Times New Roman" w:hAnsi="Times New Roman"/>
          <w:sz w:val="24"/>
          <w:szCs w:val="24"/>
          <w:lang w:bidi="en-US"/>
        </w:rPr>
        <w:t>проблемными и актуальными.</w:t>
      </w:r>
    </w:p>
    <w:p w14:paraId="638710A1" w14:textId="57E9C562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>Речь – наиважнейшая психическая функция, благодаря которой человек выражает свои мысли и эмоции, самовыражается и входит в социум. Для того, чтобы речь выполняла присущие ей функции, необходимо полноценное усвоение всех компонентов языковой системы: лексической, грамматической, фонетико-фонематической, которое начинается с первых лет жизни ребенка.</w:t>
      </w:r>
    </w:p>
    <w:p w14:paraId="43234BCC" w14:textId="4106DBB3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>Коммуникативная деятельность - понятие сложное и многогранное. Анализируя коммуникативною деятельность в групп</w:t>
      </w:r>
      <w:r w:rsidR="009739B8">
        <w:rPr>
          <w:rFonts w:ascii="Times New Roman" w:hAnsi="Times New Roman"/>
          <w:sz w:val="24"/>
          <w:szCs w:val="24"/>
          <w:lang w:bidi="en-US"/>
        </w:rPr>
        <w:t>ах</w:t>
      </w:r>
      <w:r w:rsidRPr="00333934">
        <w:rPr>
          <w:rFonts w:ascii="Times New Roman" w:hAnsi="Times New Roman"/>
          <w:sz w:val="24"/>
          <w:szCs w:val="24"/>
          <w:lang w:bidi="en-US"/>
        </w:rPr>
        <w:t xml:space="preserve"> детей дошкольного возраста мы пришли к выводу, что данная деятельность осуществляется на трех условных уровнях:</w:t>
      </w:r>
    </w:p>
    <w:p w14:paraId="3C1FA122" w14:textId="77777777" w:rsidR="00333934" w:rsidRPr="00333934" w:rsidRDefault="00333934" w:rsidP="00333934">
      <w:pPr>
        <w:widowControl w:val="0"/>
        <w:numPr>
          <w:ilvl w:val="2"/>
          <w:numId w:val="9"/>
        </w:numPr>
        <w:tabs>
          <w:tab w:val="left" w:pos="1897"/>
        </w:tabs>
        <w:autoSpaceDE w:val="0"/>
        <w:autoSpaceDN w:val="0"/>
        <w:spacing w:after="0" w:line="240" w:lineRule="auto"/>
        <w:ind w:left="0" w:right="-1" w:firstLine="85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 xml:space="preserve">уровень </w:t>
      </w:r>
      <w:r w:rsidRPr="00333934">
        <w:rPr>
          <w:rFonts w:ascii="Times New Roman" w:hAnsi="Times New Roman"/>
          <w:spacing w:val="-3"/>
          <w:sz w:val="24"/>
          <w:szCs w:val="24"/>
          <w:lang w:bidi="en-US"/>
        </w:rPr>
        <w:t xml:space="preserve">«Я </w:t>
      </w:r>
      <w:r w:rsidRPr="00333934">
        <w:rPr>
          <w:rFonts w:ascii="Times New Roman" w:hAnsi="Times New Roman"/>
          <w:sz w:val="24"/>
          <w:szCs w:val="24"/>
          <w:lang w:bidi="en-US"/>
        </w:rPr>
        <w:t>- Я», или общение с самим собой, связан с самооценкой ребенка, осознанием своего места в детском коллективе, с тем, как он воспринимает и чувствует себя в группе</w:t>
      </w:r>
      <w:r w:rsidRPr="00333934">
        <w:rPr>
          <w:rFonts w:ascii="Times New Roman" w:hAnsi="Times New Roman"/>
          <w:spacing w:val="-4"/>
          <w:sz w:val="24"/>
          <w:szCs w:val="24"/>
          <w:lang w:bidi="en-US"/>
        </w:rPr>
        <w:t xml:space="preserve"> </w:t>
      </w:r>
      <w:r w:rsidRPr="00333934">
        <w:rPr>
          <w:rFonts w:ascii="Times New Roman" w:hAnsi="Times New Roman"/>
          <w:sz w:val="24"/>
          <w:szCs w:val="24"/>
          <w:lang w:bidi="en-US"/>
        </w:rPr>
        <w:t>детей;</w:t>
      </w:r>
    </w:p>
    <w:p w14:paraId="55F8A069" w14:textId="77777777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>2)</w:t>
      </w:r>
      <w:r w:rsidRPr="00333934">
        <w:rPr>
          <w:rFonts w:ascii="Times New Roman" w:hAnsi="Times New Roman"/>
          <w:sz w:val="24"/>
          <w:szCs w:val="24"/>
          <w:lang w:bidi="en-US"/>
        </w:rPr>
        <w:tab/>
        <w:t>уровень «Я - Он», или общение с партнером, показывает, насколько успешно ребенок общается один на один с другим человеком, умеет ли он слушать и слышать, может ли выражать и распознавать эмоции, способен ли он к эмпатическим проявлениям;</w:t>
      </w:r>
    </w:p>
    <w:p w14:paraId="3E2EB9BB" w14:textId="77777777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>3)</w:t>
      </w:r>
      <w:r w:rsidRPr="00333934">
        <w:rPr>
          <w:rFonts w:ascii="Times New Roman" w:hAnsi="Times New Roman"/>
          <w:sz w:val="24"/>
          <w:szCs w:val="24"/>
          <w:lang w:bidi="en-US"/>
        </w:rPr>
        <w:tab/>
        <w:t>уровень «Я - Они», или взаимодействие с группой, показывает, насколько успешно ребенок может осуществлять деятельность в группе, в сотрудничестве между ее членами, умеет ли он вырабатывать общий план действий и следовать ему, предвосхищать и оценивать результат деятельности группы.</w:t>
      </w:r>
    </w:p>
    <w:p w14:paraId="6FBA3E7C" w14:textId="3BC8842D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 xml:space="preserve">Таким образом, </w:t>
      </w:r>
      <w:r w:rsidR="009739B8">
        <w:rPr>
          <w:rFonts w:ascii="Times New Roman" w:hAnsi="Times New Roman"/>
          <w:sz w:val="24"/>
          <w:szCs w:val="24"/>
          <w:lang w:bidi="en-US"/>
        </w:rPr>
        <w:t xml:space="preserve">развитие коммуникативных </w:t>
      </w:r>
      <w:r w:rsidR="002377DC">
        <w:rPr>
          <w:rFonts w:ascii="Times New Roman" w:hAnsi="Times New Roman"/>
          <w:sz w:val="24"/>
          <w:szCs w:val="24"/>
          <w:lang w:bidi="en-US"/>
        </w:rPr>
        <w:t>навыков</w:t>
      </w:r>
      <w:r w:rsidR="009739B8">
        <w:rPr>
          <w:rFonts w:ascii="Times New Roman" w:hAnsi="Times New Roman"/>
          <w:sz w:val="24"/>
          <w:szCs w:val="24"/>
          <w:lang w:bidi="en-US"/>
        </w:rPr>
        <w:t xml:space="preserve"> -</w:t>
      </w:r>
      <w:r w:rsidRPr="00333934">
        <w:rPr>
          <w:rFonts w:ascii="Times New Roman" w:hAnsi="Times New Roman"/>
          <w:sz w:val="24"/>
          <w:szCs w:val="24"/>
          <w:lang w:bidi="en-US"/>
        </w:rPr>
        <w:t xml:space="preserve"> это процесс взаимодействия субъектов, приводящий к качественным преобразованиям структуры коммуникативной деятельности «в ходе установления личностных отношений и познания другого человека», позволяющий достичь наиболее высокого уровня сочувствия, соучастия, сопереживания и взаимопонимания между партнерами, с помощью осознанного, рационально оформленного речевого обмена информацией и непосредственного эмоционального контакта между людьми.</w:t>
      </w:r>
    </w:p>
    <w:p w14:paraId="0CE420C1" w14:textId="73CC2198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 xml:space="preserve">Современные исследования, раскрывающие особенности формирования и развития общения дошкольников, широко представлены исследованиями И.И. Иванец, посвященных речевой коммуникации детей. В своих работах исследователь рассматривает средства развития речевых коммуникаций дошкольников, делая вывод о </w:t>
      </w:r>
      <w:r w:rsidRPr="00333934">
        <w:rPr>
          <w:rFonts w:ascii="Times New Roman" w:hAnsi="Times New Roman"/>
          <w:sz w:val="24"/>
          <w:szCs w:val="24"/>
          <w:lang w:bidi="en-US"/>
        </w:rPr>
        <w:lastRenderedPageBreak/>
        <w:t xml:space="preserve">том, что, к примеру искусство бесконечно расширяет и пополняет опыт общения человека, позволяя познать и пережить ситуации, недоступные в </w:t>
      </w:r>
      <w:r w:rsidRPr="00333934">
        <w:rPr>
          <w:rFonts w:ascii="Times New Roman" w:hAnsi="Times New Roman"/>
          <w:spacing w:val="2"/>
          <w:sz w:val="24"/>
          <w:szCs w:val="24"/>
          <w:lang w:bidi="en-US"/>
        </w:rPr>
        <w:t xml:space="preserve">его </w:t>
      </w:r>
      <w:r w:rsidRPr="00333934">
        <w:rPr>
          <w:rFonts w:ascii="Times New Roman" w:hAnsi="Times New Roman"/>
          <w:sz w:val="24"/>
          <w:szCs w:val="24"/>
          <w:lang w:bidi="en-US"/>
        </w:rPr>
        <w:t>реальной жизни, дает возможность взглянуть на уже знакомую ситуацию с точки зрения другого человека, представляет эталоны разнопланового</w:t>
      </w:r>
      <w:r w:rsidRPr="00333934">
        <w:rPr>
          <w:rFonts w:ascii="Times New Roman" w:hAnsi="Times New Roman"/>
          <w:spacing w:val="-2"/>
          <w:sz w:val="24"/>
          <w:szCs w:val="24"/>
          <w:lang w:bidi="en-US"/>
        </w:rPr>
        <w:t xml:space="preserve"> </w:t>
      </w:r>
      <w:r w:rsidRPr="00333934">
        <w:rPr>
          <w:rFonts w:ascii="Times New Roman" w:hAnsi="Times New Roman"/>
          <w:sz w:val="24"/>
          <w:szCs w:val="24"/>
          <w:lang w:bidi="en-US"/>
        </w:rPr>
        <w:t>общения.</w:t>
      </w:r>
    </w:p>
    <w:p w14:paraId="26C93F11" w14:textId="712261AB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 xml:space="preserve">Непосредственно формированием коммуникативных </w:t>
      </w:r>
      <w:r w:rsidR="002377DC">
        <w:rPr>
          <w:rFonts w:ascii="Times New Roman" w:hAnsi="Times New Roman"/>
          <w:sz w:val="24"/>
          <w:szCs w:val="24"/>
          <w:lang w:bidi="en-US"/>
        </w:rPr>
        <w:t>навыков</w:t>
      </w:r>
      <w:r w:rsidRPr="00333934">
        <w:rPr>
          <w:rFonts w:ascii="Times New Roman" w:hAnsi="Times New Roman"/>
          <w:sz w:val="24"/>
          <w:szCs w:val="24"/>
          <w:lang w:bidi="en-US"/>
        </w:rPr>
        <w:t xml:space="preserve"> дошкольников занимались Л.Р. Мунирова, С.В. Проняева, Е.Г. Савина, О.С. Степина, О.А. Черенкова и др. Они отмечали, что отсутствие элементарных коммуникативных умений затрудняет общение ребенка со сверстниками и взрослыми, приводит к возрастанию тревожности.</w:t>
      </w:r>
    </w:p>
    <w:p w14:paraId="11853670" w14:textId="3B8524DA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>Именно развитие коммуникативных умений является «важнейшим направлением социально-личностного развития дошкольника».</w:t>
      </w:r>
    </w:p>
    <w:p w14:paraId="3ED616DD" w14:textId="56F04AFC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>В рамках внедрения Федерального Государственного образовательного стандарта дошкольного образования (далее – ФГОС ДО) развитие речи дошкольников приобретает первостепенное значение.</w:t>
      </w:r>
    </w:p>
    <w:p w14:paraId="3637E916" w14:textId="68403FF0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>В связи с этим перед дошкольным образованием стоит важная задача, связанная с организацией условий в дошкольной образовательной организации (далее – ДОО), которые бы удовлетворяли потребности ребенка-дошкольника в развитии и «способствовали его позитивной социализации».</w:t>
      </w:r>
    </w:p>
    <w:p w14:paraId="19F5D1CD" w14:textId="2C8F6FB0" w:rsidR="00333934" w:rsidRPr="00333934" w:rsidRDefault="00333934" w:rsidP="0033393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 xml:space="preserve">Необходимо сказать о том, что педагогические исследования в области содержания и методов речевой работы с дошкольниками (В.А. Сохин, О.С. Ушакова) выявили недостатки существующих методических рекомендаций по развитию коммуникативных </w:t>
      </w:r>
      <w:r w:rsidR="002377DC">
        <w:rPr>
          <w:rFonts w:ascii="Times New Roman" w:hAnsi="Times New Roman"/>
          <w:sz w:val="24"/>
          <w:szCs w:val="24"/>
          <w:lang w:bidi="en-US"/>
        </w:rPr>
        <w:t>навыков</w:t>
      </w:r>
      <w:r w:rsidRPr="00333934">
        <w:rPr>
          <w:rFonts w:ascii="Times New Roman" w:hAnsi="Times New Roman"/>
          <w:sz w:val="24"/>
          <w:szCs w:val="24"/>
          <w:lang w:bidi="en-US"/>
        </w:rPr>
        <w:t xml:space="preserve"> дошкольников. К примеру, необоснованность распространенного в методике представления о диалоге как о вопросно-ответной форме речи является одним из таких недостатков. Это привело к обеднению содержания работы по развитию у детей коммуникативных </w:t>
      </w:r>
      <w:r w:rsidR="002377DC">
        <w:rPr>
          <w:rFonts w:ascii="Times New Roman" w:hAnsi="Times New Roman"/>
          <w:sz w:val="24"/>
          <w:szCs w:val="24"/>
          <w:lang w:bidi="en-US"/>
        </w:rPr>
        <w:t>навыков</w:t>
      </w:r>
      <w:r w:rsidRPr="00333934">
        <w:rPr>
          <w:rFonts w:ascii="Times New Roman" w:hAnsi="Times New Roman"/>
          <w:sz w:val="24"/>
          <w:szCs w:val="24"/>
          <w:lang w:bidi="en-US"/>
        </w:rPr>
        <w:t xml:space="preserve">: дошкольников учат лишь отвечать на вопросы и задавать их. Другим видам диалогических реплик – «сообщению, побуждению и реакциям на них – внимания не уделяется, хотя без них не может быть полноценного диалога». Не освоив разнообразия диалогических реплик, отмечают лингвисты, ребенок не может усвоить и разнообразия их функций, страдают коммуникативные </w:t>
      </w:r>
      <w:r w:rsidR="002377DC">
        <w:rPr>
          <w:rFonts w:ascii="Times New Roman" w:hAnsi="Times New Roman"/>
          <w:sz w:val="24"/>
          <w:szCs w:val="24"/>
          <w:lang w:bidi="en-US"/>
        </w:rPr>
        <w:t>навыки</w:t>
      </w:r>
      <w:r w:rsidRPr="00333934">
        <w:rPr>
          <w:rFonts w:ascii="Times New Roman" w:hAnsi="Times New Roman"/>
          <w:sz w:val="24"/>
          <w:szCs w:val="24"/>
          <w:lang w:bidi="en-US"/>
        </w:rPr>
        <w:t>.</w:t>
      </w:r>
    </w:p>
    <w:p w14:paraId="5FE5511F" w14:textId="4ADA25CB" w:rsidR="007A374F" w:rsidRDefault="00333934" w:rsidP="007A374F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 w:rsidRPr="00333934">
        <w:rPr>
          <w:rFonts w:ascii="Times New Roman" w:hAnsi="Times New Roman"/>
          <w:sz w:val="24"/>
          <w:szCs w:val="24"/>
          <w:lang w:bidi="en-US"/>
        </w:rPr>
        <w:t>Таким образом, коммуникативны</w:t>
      </w:r>
      <w:r w:rsidR="002C2470">
        <w:rPr>
          <w:rFonts w:ascii="Times New Roman" w:hAnsi="Times New Roman"/>
          <w:sz w:val="24"/>
          <w:szCs w:val="24"/>
          <w:lang w:bidi="en-US"/>
        </w:rPr>
        <w:t xml:space="preserve">е </w:t>
      </w:r>
      <w:r w:rsidR="002377DC">
        <w:rPr>
          <w:rFonts w:ascii="Times New Roman" w:hAnsi="Times New Roman"/>
          <w:sz w:val="24"/>
          <w:szCs w:val="24"/>
          <w:lang w:bidi="en-US"/>
        </w:rPr>
        <w:t>навыки</w:t>
      </w:r>
      <w:r w:rsidR="002C2470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333934">
        <w:rPr>
          <w:rFonts w:ascii="Times New Roman" w:hAnsi="Times New Roman"/>
          <w:sz w:val="24"/>
          <w:szCs w:val="24"/>
          <w:lang w:bidi="en-US"/>
        </w:rPr>
        <w:t>– это взаимодействи</w:t>
      </w:r>
      <w:r w:rsidR="002377DC">
        <w:rPr>
          <w:rFonts w:ascii="Times New Roman" w:hAnsi="Times New Roman"/>
          <w:sz w:val="24"/>
          <w:szCs w:val="24"/>
          <w:lang w:bidi="en-US"/>
        </w:rPr>
        <w:t>е</w:t>
      </w:r>
      <w:r w:rsidRPr="00333934">
        <w:rPr>
          <w:rFonts w:ascii="Times New Roman" w:hAnsi="Times New Roman"/>
          <w:sz w:val="24"/>
          <w:szCs w:val="24"/>
          <w:lang w:bidi="en-US"/>
        </w:rPr>
        <w:t xml:space="preserve"> с другими людьми, умение находить компромисс, умение слушать и высказывать свое мнение. Проблема коммуникативного развития в дошкольном возрасте широко представлена в ФГОС </w:t>
      </w:r>
      <w:r w:rsidRPr="00333934">
        <w:rPr>
          <w:rFonts w:ascii="Times New Roman" w:hAnsi="Times New Roman"/>
          <w:spacing w:val="2"/>
          <w:sz w:val="24"/>
          <w:szCs w:val="24"/>
          <w:lang w:bidi="en-US"/>
        </w:rPr>
        <w:t xml:space="preserve">ДО. </w:t>
      </w:r>
      <w:r w:rsidRPr="00333934">
        <w:rPr>
          <w:rFonts w:ascii="Times New Roman" w:hAnsi="Times New Roman"/>
          <w:sz w:val="24"/>
          <w:szCs w:val="24"/>
          <w:lang w:bidi="en-US"/>
        </w:rPr>
        <w:t xml:space="preserve">Многочисленными исследователями доказано: опыт общения, полученный в дошкольном возрасте, значительно определяет успешность человека в сфере общения на протяжении всех последующих этапов развития. Актуальность формирования коммуникативных </w:t>
      </w:r>
      <w:r w:rsidR="002377DC">
        <w:rPr>
          <w:rFonts w:ascii="Times New Roman" w:hAnsi="Times New Roman"/>
          <w:sz w:val="24"/>
          <w:szCs w:val="24"/>
          <w:lang w:bidi="en-US"/>
        </w:rPr>
        <w:t>навыков</w:t>
      </w:r>
      <w:r w:rsidRPr="00333934">
        <w:rPr>
          <w:rFonts w:ascii="Times New Roman" w:hAnsi="Times New Roman"/>
          <w:sz w:val="24"/>
          <w:szCs w:val="24"/>
          <w:lang w:bidi="en-US"/>
        </w:rPr>
        <w:t xml:space="preserve"> у дошкольников определяется социальным заказом общества – формированием социально развитой личности ребенка. </w:t>
      </w:r>
    </w:p>
    <w:p w14:paraId="6403EB06" w14:textId="055C3D4B" w:rsidR="002C2470" w:rsidRDefault="002C2470" w:rsidP="007A374F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3EA8203E" w14:textId="2D414AF9" w:rsidR="002C2470" w:rsidRPr="002377DC" w:rsidRDefault="002C2470" w:rsidP="002377DC">
      <w:pPr>
        <w:widowControl w:val="0"/>
        <w:autoSpaceDE w:val="0"/>
        <w:autoSpaceDN w:val="0"/>
        <w:spacing w:after="0" w:line="240" w:lineRule="auto"/>
        <w:ind w:right="-1" w:firstLine="710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2377DC">
        <w:rPr>
          <w:rFonts w:ascii="Times New Roman" w:hAnsi="Times New Roman"/>
          <w:b/>
          <w:bCs/>
          <w:sz w:val="24"/>
          <w:szCs w:val="24"/>
          <w:lang w:bidi="en-US"/>
        </w:rPr>
        <w:t xml:space="preserve">2. Психолого-педагогические особенности развития </w:t>
      </w:r>
      <w:r w:rsidR="002377DC" w:rsidRPr="002377DC">
        <w:rPr>
          <w:rFonts w:ascii="Times New Roman" w:hAnsi="Times New Roman"/>
          <w:b/>
          <w:bCs/>
          <w:sz w:val="24"/>
          <w:szCs w:val="24"/>
          <w:lang w:bidi="en-US"/>
        </w:rPr>
        <w:t>коммуникативных навыков детей среднего дошкольного возраста</w:t>
      </w:r>
    </w:p>
    <w:p w14:paraId="587C2F28" w14:textId="221BF3AF" w:rsidR="005306AA" w:rsidRPr="00650594" w:rsidRDefault="005306AA" w:rsidP="00650594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4291FAC4" w14:textId="41536E9C" w:rsidR="00650594" w:rsidRPr="00650594" w:rsidRDefault="00650594" w:rsidP="006505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>Коммуникативная функция - одна из основных функций речи, развивающихся в дошкольном возрасте. Уже в раннем детстве ребенок пользуется речью как средством общения. Однако он общается лишь с близкими или хорошо знакомыми людьми. Общение в этом случае возникает по поводу конкретной ситуации, в которую включены взрослые и сам ребенок. Общение в конкретной ситуаций по поводу тех или иных действий и предметов осуществляется с помощью ситуативной речи. Эта речь, как отмечают Л.Н. Галигузова, Е.О. Смирнова, представляет собой вопросы, возникшие в связи с деятельностью или при знакомстве с новыми предметами или явлениями, ответы на вопросы, наконец, определенные требования.</w:t>
      </w:r>
    </w:p>
    <w:p w14:paraId="284B4A2E" w14:textId="77777777" w:rsidR="00650594" w:rsidRPr="00650594" w:rsidRDefault="00650594" w:rsidP="006505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среднем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</w:t>
      </w: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усложнившаяся деятельность ребенка. 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</w:t>
      </w:r>
    </w:p>
    <w:p w14:paraId="6B69856C" w14:textId="77777777" w:rsidR="00650594" w:rsidRPr="00650594" w:rsidRDefault="00650594" w:rsidP="006505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>На протяжении дошкольного возраста продолжает расти словарный запас речи. По сравнению с ранним детством словарь ребенка-дошкольника увеличивается, как правило, в три раза. При этом рост словаря непосредственно зависит от условий жизни и воспитания, индивидуальные вариации здесь более велики, чем в любой другой области психического развития.</w:t>
      </w:r>
    </w:p>
    <w:p w14:paraId="357F8E1B" w14:textId="54265D50" w:rsidR="00650594" w:rsidRPr="00650594" w:rsidRDefault="00650594" w:rsidP="00355B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Имеет свои особенности и развитие общения мальчиков и девочек. Общение мальчиков и девочек в четыре-пять лет носит особенный характер: с одной стороны, это общение по поводу игры, в которой строго распределены роли в зависимости от пола, с другой </w:t>
      </w:r>
      <w:r w:rsidR="001E67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r w:rsidR="001E67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>непосредственное общение со сверстниками. В первом случае в начале игры все роли классифицируются как роли для мальчиков и роли для девочек. Поляризация ролей четко выявляет выбор роли для мальчиков и для девочек. Но постоянно помнить друг о друге, что одни - мальчики, а другие - девочки, ребенок не может. Детская живая непосредственность берет свое: нередко дети играют друг с другом просто как сверстники, не заботясь о том, что они как бы нарушают половую индентификацию. И все-таки в среднем дошкольном возрасте ребенок открывает, что все люди делятся на мужчин и женщин: он обретает знание о том, к какому полу принадлежит он сам и как он должен действовать в той или иной ситуации.</w:t>
      </w:r>
    </w:p>
    <w:p w14:paraId="52FC4DB2" w14:textId="61868EAC" w:rsidR="00650594" w:rsidRPr="00650594" w:rsidRDefault="00650594" w:rsidP="00355B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>В общении со сверстниками к 4-м годам складывается ситуативно-деловая форма и остается наиболее типичной до 6-летнего возраста. После 4-х лет у детей, особенно у тех, кто посещает детский сад, сверстник по своей привлекательности начинает обгонять взрослого и занимать все большее место в их жизни. Главным содержанием коммуникативного общения детей в середине дошкольного возраста становится деловое сотрудничество, которое следует отличать от соучастия. При эмоционально-практическом общении дети действовали рядом, но не вместе, им важно было внимание и соучастие сверстника. При ситуативно-деловом общении дошкольники заняты общим делом, они должны согласовывать свои действия и учитывать активность своего партнера для достижения общего результата. Такого рода взаимодействие является сотрудничеством, потребность в котором становится главным для общения детей.</w:t>
      </w:r>
    </w:p>
    <w:p w14:paraId="343D7829" w14:textId="48396CA1" w:rsidR="00650594" w:rsidRPr="00650594" w:rsidRDefault="00650594" w:rsidP="00355B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>Наряду с потребностью в сотрудничестве на этом этапе отчетливо выделяется потребность в признании и уважении сверстника. Ребёнок стремится привлечь внимание других, чутко ловит в их взглядах и мимике признаки отношения к себе, демонстрирует обиду в ответ на невнимание или упреки партнёров. В 4-5-летнем возрасте дети часто спрашивают у взрослых об успехах товарищей, демонстрируют свои преимущества, пытаются скрыть от сверстников свои промахи и неудачи. В детском общении в этом возрасте появляется конкурентное, соревновательное начало.</w:t>
      </w:r>
    </w:p>
    <w:p w14:paraId="35379636" w14:textId="25AA354B" w:rsidR="00650594" w:rsidRPr="00650594" w:rsidRDefault="00650594" w:rsidP="00355B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>Среди средств общения на этом этапе начинают преобладать речевые - дети много разговаривают друг с другом, но их речь продолжает оставаться ситуативной. Если в сфере общения со взрослым в этом возрасте уже возникают внеситуативные контакты, то общение со сверстниками остаётся преимущественно ситуативным: дети взаимодействуют в основном по поводу предметов, действий или впечатлений, представленных в наличной ситуации.</w:t>
      </w:r>
    </w:p>
    <w:p w14:paraId="308A5CE0" w14:textId="55D3D8B7" w:rsidR="00650594" w:rsidRDefault="00650594" w:rsidP="00355B89">
      <w:pPr>
        <w:shd w:val="clear" w:color="auto" w:fill="FFFFFF"/>
        <w:spacing w:after="285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>Итак, при развитии коммуникативных навыков у детей среднего дошкольного возраста возникает потребность в ситуативно-деловом сотрудничестве со сверстником; содержанием общения становится совместная игровая деятельность; параллельно возникает потребность в признании и уважении сверстника.</w:t>
      </w:r>
    </w:p>
    <w:p w14:paraId="586525CB" w14:textId="170A7882" w:rsidR="00F612D4" w:rsidRPr="00F612D4" w:rsidRDefault="00F612D4" w:rsidP="00F612D4">
      <w:pPr>
        <w:pStyle w:val="a4"/>
        <w:widowControl w:val="0"/>
        <w:tabs>
          <w:tab w:val="left" w:pos="622"/>
        </w:tabs>
        <w:autoSpaceDE w:val="0"/>
        <w:autoSpaceDN w:val="0"/>
        <w:spacing w:after="0" w:line="240" w:lineRule="auto"/>
        <w:ind w:right="-1"/>
        <w:contextualSpacing w:val="0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4" w:name="_TOC_250002"/>
      <w:r w:rsidRPr="00F612D4">
        <w:rPr>
          <w:rFonts w:ascii="Times New Roman" w:hAnsi="Times New Roman"/>
          <w:b/>
          <w:iCs/>
          <w:sz w:val="24"/>
          <w:szCs w:val="24"/>
        </w:rPr>
        <w:t>3. Роль</w:t>
      </w:r>
      <w:r w:rsidRPr="00F612D4">
        <w:rPr>
          <w:rFonts w:ascii="Times New Roman" w:hAnsi="Times New Roman"/>
          <w:b/>
          <w:iCs/>
          <w:spacing w:val="-25"/>
          <w:sz w:val="24"/>
          <w:szCs w:val="24"/>
        </w:rPr>
        <w:t xml:space="preserve"> </w:t>
      </w:r>
      <w:r w:rsidRPr="00F612D4">
        <w:rPr>
          <w:rFonts w:ascii="Times New Roman" w:hAnsi="Times New Roman"/>
          <w:b/>
          <w:iCs/>
          <w:sz w:val="24"/>
          <w:szCs w:val="24"/>
        </w:rPr>
        <w:t>сюжетно-ролевой</w:t>
      </w:r>
      <w:r w:rsidRPr="00F612D4">
        <w:rPr>
          <w:rFonts w:ascii="Times New Roman" w:hAnsi="Times New Roman"/>
          <w:b/>
          <w:iCs/>
          <w:spacing w:val="-25"/>
          <w:sz w:val="24"/>
          <w:szCs w:val="24"/>
        </w:rPr>
        <w:t xml:space="preserve"> </w:t>
      </w:r>
      <w:r w:rsidRPr="00F612D4">
        <w:rPr>
          <w:rFonts w:ascii="Times New Roman" w:hAnsi="Times New Roman"/>
          <w:b/>
          <w:iCs/>
          <w:sz w:val="24"/>
          <w:szCs w:val="24"/>
        </w:rPr>
        <w:t>игры</w:t>
      </w:r>
      <w:r w:rsidRPr="00F612D4">
        <w:rPr>
          <w:rFonts w:ascii="Times New Roman" w:hAnsi="Times New Roman"/>
          <w:b/>
          <w:iCs/>
          <w:spacing w:val="-24"/>
          <w:sz w:val="24"/>
          <w:szCs w:val="24"/>
        </w:rPr>
        <w:t xml:space="preserve"> </w:t>
      </w:r>
      <w:r w:rsidRPr="00F612D4">
        <w:rPr>
          <w:rFonts w:ascii="Times New Roman" w:hAnsi="Times New Roman"/>
          <w:b/>
          <w:iCs/>
          <w:sz w:val="24"/>
          <w:szCs w:val="24"/>
        </w:rPr>
        <w:t>в</w:t>
      </w:r>
      <w:r w:rsidRPr="00F612D4">
        <w:rPr>
          <w:rFonts w:ascii="Times New Roman" w:hAnsi="Times New Roman"/>
          <w:b/>
          <w:iCs/>
          <w:spacing w:val="-25"/>
          <w:sz w:val="24"/>
          <w:szCs w:val="24"/>
        </w:rPr>
        <w:t xml:space="preserve"> </w:t>
      </w:r>
      <w:r w:rsidRPr="00F612D4">
        <w:rPr>
          <w:rFonts w:ascii="Times New Roman" w:hAnsi="Times New Roman"/>
          <w:b/>
          <w:iCs/>
          <w:sz w:val="24"/>
          <w:szCs w:val="24"/>
        </w:rPr>
        <w:t>формировании</w:t>
      </w:r>
      <w:r w:rsidRPr="00F612D4">
        <w:rPr>
          <w:rFonts w:ascii="Times New Roman" w:hAnsi="Times New Roman"/>
          <w:b/>
          <w:iCs/>
          <w:spacing w:val="-25"/>
          <w:sz w:val="24"/>
          <w:szCs w:val="24"/>
        </w:rPr>
        <w:t xml:space="preserve"> </w:t>
      </w:r>
      <w:r w:rsidRPr="00F612D4">
        <w:rPr>
          <w:rFonts w:ascii="Times New Roman" w:hAnsi="Times New Roman"/>
          <w:b/>
          <w:iCs/>
          <w:sz w:val="24"/>
          <w:szCs w:val="24"/>
        </w:rPr>
        <w:t xml:space="preserve">коммуникативных навыков </w:t>
      </w:r>
      <w:r w:rsidRPr="00F612D4">
        <w:rPr>
          <w:rFonts w:ascii="Times New Roman" w:hAnsi="Times New Roman"/>
          <w:b/>
          <w:iCs/>
          <w:sz w:val="24"/>
          <w:szCs w:val="24"/>
        </w:rPr>
        <w:lastRenderedPageBreak/>
        <w:t>детей среднего дошкольного</w:t>
      </w:r>
      <w:r w:rsidRPr="00F612D4">
        <w:rPr>
          <w:rFonts w:ascii="Times New Roman" w:hAnsi="Times New Roman"/>
          <w:b/>
          <w:iCs/>
          <w:spacing w:val="-6"/>
          <w:sz w:val="24"/>
          <w:szCs w:val="24"/>
        </w:rPr>
        <w:t xml:space="preserve"> </w:t>
      </w:r>
      <w:bookmarkEnd w:id="4"/>
      <w:r w:rsidRPr="00F612D4">
        <w:rPr>
          <w:rFonts w:ascii="Times New Roman" w:hAnsi="Times New Roman"/>
          <w:b/>
          <w:iCs/>
          <w:sz w:val="24"/>
          <w:szCs w:val="24"/>
        </w:rPr>
        <w:t>возраста</w:t>
      </w:r>
    </w:p>
    <w:p w14:paraId="3B67C74B" w14:textId="77777777" w:rsidR="00F612D4" w:rsidRPr="00F612D4" w:rsidRDefault="00F612D4" w:rsidP="00F612D4">
      <w:pPr>
        <w:pStyle w:val="a5"/>
        <w:tabs>
          <w:tab w:val="left" w:pos="622"/>
        </w:tabs>
        <w:spacing w:line="240" w:lineRule="auto"/>
        <w:ind w:right="-1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E525472" w14:textId="25A52DC6" w:rsidR="00F612D4" w:rsidRPr="00F612D4" w:rsidRDefault="00F612D4" w:rsidP="00F612D4">
      <w:pPr>
        <w:pStyle w:val="a5"/>
        <w:tabs>
          <w:tab w:val="left" w:pos="0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Коммуникативные навыки дошкольника проходят этап от ситуативного общения (со взрослыми) к внеситуативному. Общение со взрослыми и сверстниками в сюжетно-ролевой игре облегчают</w:t>
      </w:r>
      <w:r w:rsidRPr="00F612D4">
        <w:rPr>
          <w:rFonts w:ascii="Times New Roman" w:hAnsi="Times New Roman"/>
          <w:bCs/>
          <w:iCs/>
          <w:spacing w:val="57"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t>формирование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t>коммуникативных навыков дошкольников, так как в сюжетно-ролевой игре такой переход происходит легко и естественно.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t>Планирование сюжетно-ролевой игры уже несет коммуникативную функцию. Навыки совместного планирования являются коммуникативными навыками.</w:t>
      </w:r>
    </w:p>
    <w:p w14:paraId="477E6E28" w14:textId="77777777" w:rsidR="00F612D4" w:rsidRPr="00F612D4" w:rsidRDefault="00F612D4" w:rsidP="00F612D4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Для формирования коммуникативных навыков необходимо подготавливать или совершенствовать игровую деятельность детей.</w:t>
      </w:r>
    </w:p>
    <w:p w14:paraId="5854DF14" w14:textId="77777777" w:rsidR="00F612D4" w:rsidRPr="00F612D4" w:rsidRDefault="00F612D4" w:rsidP="00F612D4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Важную роль в этом играет организация педагогом сюжетно-ролевой игры и ее руководство: предложение детям нового сюжета, роли, показ, как можно играть.</w:t>
      </w:r>
    </w:p>
    <w:p w14:paraId="4AFEE758" w14:textId="77777777" w:rsidR="00F612D4" w:rsidRPr="00F612D4" w:rsidRDefault="00F612D4" w:rsidP="00F612D4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Таким образом, в сюжетно-ролевой игре формируется умение подчиняться правилам и следовать им, совместно планировать действия игры в общении и разворачивать игровое действие.</w:t>
      </w:r>
    </w:p>
    <w:p w14:paraId="2FFDF615" w14:textId="238B17EB" w:rsidR="00F612D4" w:rsidRPr="00F612D4" w:rsidRDefault="00F612D4" w:rsidP="00F612D4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Коммуникативные навыки развиваются в сюжетно-ролевой игре по 2 направлениям: общение со сверстниками во время игры, организации ее и обсуждения, а также во время взятия на себя роли персонажа игры. Поэтому коммуникативные навыки выходят за рамки личностного общения.</w:t>
      </w:r>
    </w:p>
    <w:p w14:paraId="3CD658AC" w14:textId="77777777" w:rsidR="00F612D4" w:rsidRPr="00F612D4" w:rsidRDefault="00F612D4" w:rsidP="00F612D4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Ребенок берет на себя роль медсестры, папы, мамы, больного ребенка и проигрывает разные ситуации общения: звонит по телефону, чтобы вызвать скорую помощь, здоровается с приехавшим по вызову медработником, объясняет, что заболел ребенок и т.д. игры на эту тему представлены в приложениях.</w:t>
      </w:r>
    </w:p>
    <w:p w14:paraId="06149E8C" w14:textId="78BDD014" w:rsidR="00F612D4" w:rsidRPr="00F612D4" w:rsidRDefault="00F612D4" w:rsidP="00F612D4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Важную роль играет педагогическое руководство как самой игрой, так и организацией общения между детьми и в игре.</w:t>
      </w:r>
    </w:p>
    <w:p w14:paraId="266AAD6D" w14:textId="77777777" w:rsidR="00F612D4" w:rsidRPr="00F612D4" w:rsidRDefault="00F612D4" w:rsidP="003578F7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Специалисты советуют проводить сюжетно-ролевую игру в утренние и вечерние часы, находить время для индивидуально-групповых игр в перерывах между занятиями, обустраивать вместе с детьми игровые зоны на прогулочных площадках, специально отводить для сюжетно-ролевой игры время после дневного сна, предоставляя детям возможность в полной мере насладиться свободной игровой деятельностью. Воспитатель должен планировать свою работу по сюжетно-ролевой игре, намечая конкретное ее содержание, планируя тематику, цели, задачи, примерные роли; постоянно анализировать игру, намечая пути дальнейшего совершенствования игровой деятельности дошкольников.</w:t>
      </w:r>
    </w:p>
    <w:p w14:paraId="004B72ED" w14:textId="60D5CCDE" w:rsidR="00F612D4" w:rsidRPr="00F612D4" w:rsidRDefault="00F612D4" w:rsidP="003578F7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Для развития коммуникативных навыков педагог должен четко знать, какие средства коммуникации нужно развить в детях. Поэтому, организуя сюжетно-ролевую игру, необходимо определить роли детей и показать, какие невербальные средства коммуникации в этой роли нужно</w:t>
      </w:r>
      <w:r w:rsidRPr="00F612D4">
        <w:rPr>
          <w:rFonts w:ascii="Times New Roman" w:hAnsi="Times New Roman"/>
          <w:bCs/>
          <w:iCs/>
          <w:spacing w:val="65"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t>выполнять:</w:t>
      </w:r>
      <w:r w:rsidR="003578F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t>причесывать, если парикмахер, иметь громкий, уверенный голос, если кондуктор автобуса. При этом артистизм и эмоциональность показа воспитателем приветствуется, так как дети точно начинают повторять движения, выражения педагога.</w:t>
      </w:r>
    </w:p>
    <w:p w14:paraId="69849595" w14:textId="77777777" w:rsidR="00F612D4" w:rsidRPr="00F612D4" w:rsidRDefault="00F612D4" w:rsidP="003578F7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При знакомстве с правилами игры воспитатель должен продумать не только содержание инструкции, но и способы ее подачи, научиться воздействовать с помощью интонационно-выразительной окрашенности речи и прогнозировать возможные реакции детей на правила и условия игры.</w:t>
      </w:r>
    </w:p>
    <w:p w14:paraId="1E6B6AC5" w14:textId="77777777" w:rsidR="00F612D4" w:rsidRPr="00F612D4" w:rsidRDefault="00F612D4" w:rsidP="003578F7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Необходимо научить детей новым словам, которые есть в данной сюжетно-ролевой игре, объяснить их и следить, чтобы они применялись правильно. Любое непонимание необходимо тут же разрешать, чтобы дело</w:t>
      </w:r>
      <w:r w:rsidRPr="00F612D4">
        <w:rPr>
          <w:rFonts w:ascii="Times New Roman" w:hAnsi="Times New Roman"/>
          <w:bCs/>
          <w:iCs/>
          <w:spacing w:val="-41"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t>не доходило до конфликта.</w:t>
      </w:r>
    </w:p>
    <w:p w14:paraId="2205F6AB" w14:textId="77777777" w:rsidR="003578F7" w:rsidRDefault="00F612D4" w:rsidP="003578F7">
      <w:pPr>
        <w:pStyle w:val="a5"/>
        <w:tabs>
          <w:tab w:val="left" w:pos="622"/>
        </w:tabs>
        <w:spacing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Планирование игровых сюжетов так же входит в формирование коммуникативных навыков дошкольников.</w:t>
      </w:r>
    </w:p>
    <w:p w14:paraId="069E0234" w14:textId="0BFDC89D" w:rsidR="00F612D4" w:rsidRPr="00F612D4" w:rsidRDefault="00F612D4" w:rsidP="003578F7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lastRenderedPageBreak/>
        <w:t>В самостоятельной игре руководство игрой состоит в подсказывании действий, включении неиграющих детей в игру, участии в игру педагога.</w:t>
      </w:r>
    </w:p>
    <w:p w14:paraId="5209D3FF" w14:textId="526BA5F2" w:rsidR="00F612D4" w:rsidRPr="00F612D4" w:rsidRDefault="00F612D4" w:rsidP="003578F7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После игры педагог предлагает детям оценить действия игры. В процессе этого дети учатся не только понимать услышанное сообщение, но и пересказывают услышанное своими словами, выделяют общий смысл сообщения и дают оценку услышанному, делают выводы и объясняют.</w:t>
      </w:r>
    </w:p>
    <w:p w14:paraId="0437928F" w14:textId="1306385F" w:rsidR="00355B89" w:rsidRPr="003578F7" w:rsidRDefault="00F612D4" w:rsidP="003578F7">
      <w:pPr>
        <w:pStyle w:val="a5"/>
        <w:tabs>
          <w:tab w:val="left" w:pos="622"/>
        </w:tabs>
        <w:spacing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Таким образом, можно сделать выводы, что сюжетно-ролевая игра наиболее подходит для формирования коммуникативных навыков детей дошкольного возраста. При этом важную роль играет руководство сюжетно-ролевой игрой воспитателем.</w:t>
      </w:r>
    </w:p>
    <w:p w14:paraId="0BD8A4AA" w14:textId="77777777" w:rsidR="00403B39" w:rsidRDefault="00403B39" w:rsidP="00403B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6751">
        <w:rPr>
          <w:rFonts w:ascii="Times New Roman" w:hAnsi="Times New Roman"/>
          <w:b/>
          <w:bCs/>
          <w:sz w:val="24"/>
          <w:szCs w:val="24"/>
        </w:rPr>
        <w:t>Механизм реализации проекта</w:t>
      </w:r>
    </w:p>
    <w:p w14:paraId="72BC2E32" w14:textId="634959AB" w:rsidR="00403B39" w:rsidRDefault="00403B39" w:rsidP="00403B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FDF">
        <w:rPr>
          <w:rFonts w:ascii="Times New Roman" w:hAnsi="Times New Roman"/>
          <w:b/>
          <w:bCs/>
          <w:sz w:val="24"/>
          <w:szCs w:val="24"/>
        </w:rPr>
        <w:t>На подготовительном этапе,</w:t>
      </w:r>
      <w:r w:rsidRPr="00892FDF">
        <w:rPr>
          <w:rFonts w:ascii="Times New Roman" w:hAnsi="Times New Roman"/>
          <w:sz w:val="24"/>
          <w:szCs w:val="24"/>
        </w:rPr>
        <w:t xml:space="preserve"> после анализа теоретического материала, разработала диагностический инструментарий и провела педагогическую диагностику, которая позволила определить уровень</w:t>
      </w:r>
      <w:r>
        <w:rPr>
          <w:rFonts w:ascii="Times New Roman" w:hAnsi="Times New Roman"/>
          <w:sz w:val="24"/>
          <w:szCs w:val="24"/>
        </w:rPr>
        <w:t xml:space="preserve"> развития </w:t>
      </w:r>
      <w:r w:rsidR="00FB7777" w:rsidRPr="00FB7777">
        <w:rPr>
          <w:rFonts w:ascii="Times New Roman" w:hAnsi="Times New Roman"/>
          <w:sz w:val="24"/>
          <w:szCs w:val="24"/>
        </w:rPr>
        <w:t>коммуникативных навыков в игровой деятельности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B7777">
        <w:rPr>
          <w:rFonts w:ascii="Times New Roman" w:hAnsi="Times New Roman"/>
          <w:sz w:val="24"/>
          <w:szCs w:val="24"/>
        </w:rPr>
        <w:t xml:space="preserve">средней </w:t>
      </w:r>
      <w:r>
        <w:rPr>
          <w:rFonts w:ascii="Times New Roman" w:hAnsi="Times New Roman"/>
          <w:sz w:val="24"/>
          <w:szCs w:val="24"/>
        </w:rPr>
        <w:t>группы</w:t>
      </w:r>
      <w:r w:rsidRPr="00D133D6">
        <w:rPr>
          <w:rFonts w:ascii="Times New Roman" w:hAnsi="Times New Roman"/>
          <w:i/>
          <w:iCs/>
          <w:sz w:val="24"/>
          <w:szCs w:val="24"/>
        </w:rPr>
        <w:t>.</w:t>
      </w:r>
    </w:p>
    <w:p w14:paraId="38451AAB" w14:textId="756B9ECB" w:rsidR="00403B39" w:rsidRDefault="00403B39" w:rsidP="00403B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выявления уровня развития </w:t>
      </w:r>
      <w:r w:rsidR="00FB7777">
        <w:rPr>
          <w:rFonts w:ascii="Times New Roman" w:hAnsi="Times New Roman"/>
          <w:sz w:val="24"/>
          <w:szCs w:val="24"/>
        </w:rPr>
        <w:t>коммуникативных навыков в игровой деятельности</w:t>
      </w:r>
      <w:r w:rsidRPr="00AB6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опиралась на методики и критерии, разработанные </w:t>
      </w:r>
      <w:r w:rsidR="00FB7777">
        <w:rPr>
          <w:rFonts w:ascii="Times New Roman" w:hAnsi="Times New Roman"/>
          <w:sz w:val="24"/>
          <w:szCs w:val="24"/>
        </w:rPr>
        <w:t>В.А. Деркунской и А.Н. Харчевниковой.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7E22">
        <w:rPr>
          <w:rFonts w:ascii="Times New Roman" w:hAnsi="Times New Roman"/>
          <w:i/>
          <w:iCs/>
          <w:sz w:val="24"/>
          <w:szCs w:val="24"/>
        </w:rPr>
        <w:t xml:space="preserve">(Приложение </w:t>
      </w:r>
      <w:r w:rsidR="00FB7777" w:rsidRPr="00787E22">
        <w:rPr>
          <w:rFonts w:ascii="Times New Roman" w:hAnsi="Times New Roman"/>
          <w:i/>
          <w:iCs/>
          <w:sz w:val="24"/>
          <w:szCs w:val="24"/>
        </w:rPr>
        <w:t>1</w:t>
      </w:r>
      <w:r w:rsidRPr="00787E22">
        <w:rPr>
          <w:rFonts w:ascii="Times New Roman" w:hAnsi="Times New Roman"/>
          <w:i/>
          <w:iCs/>
          <w:sz w:val="24"/>
          <w:szCs w:val="24"/>
        </w:rPr>
        <w:t>)</w:t>
      </w:r>
    </w:p>
    <w:p w14:paraId="33689A94" w14:textId="547FC82E" w:rsidR="00E16D81" w:rsidRDefault="00E16D81" w:rsidP="00E16D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A0E">
        <w:rPr>
          <w:rFonts w:ascii="Times New Roman" w:hAnsi="Times New Roman"/>
          <w:sz w:val="24"/>
          <w:szCs w:val="24"/>
        </w:rPr>
        <w:t xml:space="preserve">При этом учитывалось, что признаками развития </w:t>
      </w:r>
      <w:r w:rsidRPr="00FB7777">
        <w:rPr>
          <w:rFonts w:ascii="Times New Roman" w:hAnsi="Times New Roman"/>
          <w:sz w:val="24"/>
          <w:szCs w:val="24"/>
        </w:rPr>
        <w:t xml:space="preserve">коммуникативных навыков </w:t>
      </w:r>
      <w:r w:rsidRPr="00AB6A0E">
        <w:rPr>
          <w:rFonts w:ascii="Times New Roman" w:hAnsi="Times New Roman"/>
          <w:sz w:val="24"/>
          <w:szCs w:val="24"/>
        </w:rPr>
        <w:t>является наличие следующих компонентов:</w:t>
      </w:r>
    </w:p>
    <w:p w14:paraId="774A1F84" w14:textId="260FEE71" w:rsidR="00A1225E" w:rsidRPr="00A1225E" w:rsidRDefault="00E16D81" w:rsidP="00A1225E">
      <w:pPr>
        <w:widowControl w:val="0"/>
        <w:tabs>
          <w:tab w:val="left" w:pos="164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1225E">
        <w:rPr>
          <w:rFonts w:ascii="Times New Roman" w:hAnsi="Times New Roman"/>
          <w:sz w:val="24"/>
          <w:szCs w:val="24"/>
        </w:rPr>
        <w:t xml:space="preserve">- </w:t>
      </w:r>
      <w:r w:rsidR="00A1225E" w:rsidRPr="00A1225E">
        <w:rPr>
          <w:rFonts w:ascii="Times New Roman" w:hAnsi="Times New Roman"/>
          <w:sz w:val="24"/>
          <w:szCs w:val="24"/>
        </w:rPr>
        <w:t>умение вступать в общение, договариваться о совместных действиях в игровой деятельности, осваивать способы взаимодействия с партнерами по общению, подражать их действиям, владеть партнерским диалогом, доброжелательно относиться к партнерам по</w:t>
      </w:r>
      <w:r w:rsidR="00A1225E" w:rsidRPr="00A1225E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A1225E" w:rsidRPr="00A1225E">
        <w:rPr>
          <w:rFonts w:ascii="Times New Roman" w:hAnsi="Times New Roman"/>
          <w:sz w:val="24"/>
          <w:szCs w:val="24"/>
        </w:rPr>
        <w:t>игре</w:t>
      </w:r>
      <w:r w:rsidR="00A1225E">
        <w:rPr>
          <w:rFonts w:ascii="Times New Roman" w:hAnsi="Times New Roman"/>
          <w:sz w:val="24"/>
          <w:szCs w:val="24"/>
        </w:rPr>
        <w:t>;</w:t>
      </w:r>
    </w:p>
    <w:p w14:paraId="71A80DA0" w14:textId="5B79383B" w:rsidR="00A1225E" w:rsidRPr="00A1225E" w:rsidRDefault="00A1225E" w:rsidP="00A1225E">
      <w:pPr>
        <w:widowControl w:val="0"/>
        <w:tabs>
          <w:tab w:val="left" w:pos="162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A1225E">
        <w:rPr>
          <w:rFonts w:ascii="Times New Roman" w:hAnsi="Times New Roman"/>
          <w:sz w:val="24"/>
          <w:szCs w:val="24"/>
        </w:rPr>
        <w:t>нициативность – отражает желание ребенка привлечь к себе внимание сверстника, побудить к совместной деятельности, к выражению отношения к себе и своим действиям, разделить радость и огорчение, быть инициатором</w:t>
      </w:r>
      <w:r w:rsidRPr="00A1225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1225E">
        <w:rPr>
          <w:rFonts w:ascii="Times New Roman" w:hAnsi="Times New Roman"/>
          <w:sz w:val="24"/>
          <w:szCs w:val="24"/>
        </w:rPr>
        <w:t>общения</w:t>
      </w:r>
      <w:r>
        <w:rPr>
          <w:rFonts w:ascii="Times New Roman" w:hAnsi="Times New Roman"/>
          <w:sz w:val="24"/>
          <w:szCs w:val="24"/>
        </w:rPr>
        <w:t>;</w:t>
      </w:r>
    </w:p>
    <w:p w14:paraId="571FAAEF" w14:textId="19118254" w:rsidR="00A1225E" w:rsidRPr="00A1225E" w:rsidRDefault="00A1225E" w:rsidP="00A1225E">
      <w:pPr>
        <w:widowControl w:val="0"/>
        <w:tabs>
          <w:tab w:val="left" w:pos="171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225E">
        <w:rPr>
          <w:rFonts w:ascii="Times New Roman" w:hAnsi="Times New Roman"/>
          <w:sz w:val="24"/>
          <w:szCs w:val="24"/>
        </w:rPr>
        <w:t xml:space="preserve">чувствительность к воздействиям сверстника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1225E">
        <w:rPr>
          <w:rFonts w:ascii="Times New Roman" w:hAnsi="Times New Roman"/>
          <w:sz w:val="24"/>
          <w:szCs w:val="24"/>
        </w:rPr>
        <w:t>выражается в готовности ребенка воспринять его действия и откликнуться на предложение. Чувствительность проявляется в ответных на обращения сверстника действиях ребенка, в чередовании инициативных и ответных действий, в согласованности собственных действий с действиями другого, в умении замечать пожелания и настроения сверстника и подстраиваться под</w:t>
      </w:r>
      <w:r w:rsidRPr="00A1225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1225E">
        <w:rPr>
          <w:rFonts w:ascii="Times New Roman" w:hAnsi="Times New Roman"/>
          <w:sz w:val="24"/>
          <w:szCs w:val="24"/>
        </w:rPr>
        <w:t>него</w:t>
      </w:r>
      <w:r>
        <w:rPr>
          <w:rFonts w:ascii="Times New Roman" w:hAnsi="Times New Roman"/>
          <w:sz w:val="24"/>
          <w:szCs w:val="24"/>
        </w:rPr>
        <w:t>;</w:t>
      </w:r>
    </w:p>
    <w:p w14:paraId="74ED7DBE" w14:textId="77E3218D" w:rsidR="00A1225E" w:rsidRDefault="00A1225E" w:rsidP="00A1225E">
      <w:pPr>
        <w:widowControl w:val="0"/>
        <w:tabs>
          <w:tab w:val="left" w:pos="162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A1225E">
        <w:rPr>
          <w:rFonts w:ascii="Times New Roman" w:hAnsi="Times New Roman"/>
          <w:sz w:val="24"/>
          <w:szCs w:val="24"/>
        </w:rPr>
        <w:t>онимание задач, предъявляемых взрослым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25E">
        <w:rPr>
          <w:rFonts w:ascii="Times New Roman" w:hAnsi="Times New Roman"/>
          <w:sz w:val="24"/>
          <w:szCs w:val="24"/>
        </w:rPr>
        <w:t>– потребность детей в получении новых представлений, в обобщенности, системности и объеме (полноты) получаемых представлений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25E">
        <w:rPr>
          <w:rFonts w:ascii="Times New Roman" w:hAnsi="Times New Roman"/>
          <w:sz w:val="24"/>
          <w:szCs w:val="24"/>
        </w:rPr>
        <w:t>о чем</w:t>
      </w:r>
      <w:r>
        <w:rPr>
          <w:rFonts w:ascii="Times New Roman" w:hAnsi="Times New Roman"/>
          <w:sz w:val="24"/>
          <w:szCs w:val="24"/>
        </w:rPr>
        <w:t>-</w:t>
      </w:r>
      <w:r w:rsidRPr="00A1225E">
        <w:rPr>
          <w:rFonts w:ascii="Times New Roman" w:hAnsi="Times New Roman"/>
          <w:sz w:val="24"/>
          <w:szCs w:val="24"/>
        </w:rPr>
        <w:t>либо.</w:t>
      </w:r>
    </w:p>
    <w:p w14:paraId="05A64BB3" w14:textId="10E372D5" w:rsidR="00A1225E" w:rsidRDefault="00A1225E" w:rsidP="00A122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4CCE">
        <w:rPr>
          <w:rFonts w:ascii="Times New Roman" w:hAnsi="Times New Roman"/>
          <w:sz w:val="24"/>
          <w:szCs w:val="24"/>
        </w:rPr>
        <w:t>Для выявления каждого компонента были использованы следующие методы: беседы с детьми, анализ ответов детей на вопросы воспитателя</w:t>
      </w:r>
      <w:r>
        <w:rPr>
          <w:rFonts w:ascii="Times New Roman" w:hAnsi="Times New Roman"/>
          <w:sz w:val="24"/>
          <w:szCs w:val="24"/>
        </w:rPr>
        <w:t xml:space="preserve">, </w:t>
      </w:r>
      <w:r w:rsidR="00305679">
        <w:rPr>
          <w:rFonts w:ascii="Times New Roman" w:hAnsi="Times New Roman"/>
          <w:sz w:val="24"/>
          <w:szCs w:val="24"/>
        </w:rPr>
        <w:t>наблюдение, интервьюирование, социометрия.</w:t>
      </w:r>
    </w:p>
    <w:p w14:paraId="21954832" w14:textId="3CB7CBA8" w:rsidR="00305679" w:rsidRDefault="00305679" w:rsidP="0030567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94CCE">
        <w:rPr>
          <w:rFonts w:ascii="Times New Roman" w:hAnsi="Times New Roman"/>
          <w:sz w:val="24"/>
          <w:szCs w:val="24"/>
        </w:rPr>
        <w:t xml:space="preserve">Анализ результатов диагностики показал </w:t>
      </w:r>
      <w:r w:rsidR="00787E22">
        <w:rPr>
          <w:rFonts w:ascii="Times New Roman" w:hAnsi="Times New Roman"/>
          <w:sz w:val="24"/>
          <w:szCs w:val="24"/>
        </w:rPr>
        <w:t xml:space="preserve">28% средний уровень развития и 72% - низкий. </w:t>
      </w:r>
      <w:r w:rsidR="00787E22" w:rsidRPr="00787E22">
        <w:rPr>
          <w:rFonts w:ascii="Times New Roman" w:hAnsi="Times New Roman"/>
          <w:i/>
          <w:iCs/>
          <w:sz w:val="24"/>
          <w:szCs w:val="24"/>
        </w:rPr>
        <w:t>(Приложение 1)</w:t>
      </w:r>
    </w:p>
    <w:p w14:paraId="7545A5D8" w14:textId="4E6099B0" w:rsidR="00787E22" w:rsidRPr="00787E22" w:rsidRDefault="00787E22" w:rsidP="00787E2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сделала вывод, что </w:t>
      </w:r>
      <w:r>
        <w:rPr>
          <w:rFonts w:ascii="Times New Roman" w:eastAsiaTheme="minorHAnsi" w:hAnsi="Times New Roman"/>
          <w:sz w:val="24"/>
          <w:szCs w:val="24"/>
        </w:rPr>
        <w:t>основная часть детей</w:t>
      </w:r>
      <w:r w:rsidRPr="00787E22">
        <w:rPr>
          <w:rFonts w:ascii="Times New Roman" w:eastAsiaTheme="minorHAnsi" w:hAnsi="Times New Roman"/>
          <w:sz w:val="24"/>
          <w:szCs w:val="24"/>
        </w:rPr>
        <w:t xml:space="preserve"> испытывает трудности в самостоятельной организации игры. Пассивно или конфликтно участву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787E22">
        <w:rPr>
          <w:rFonts w:ascii="Times New Roman" w:eastAsiaTheme="minorHAnsi" w:hAnsi="Times New Roman"/>
          <w:sz w:val="24"/>
          <w:szCs w:val="24"/>
        </w:rPr>
        <w:t>т в распределении ролей. Словесно не обознача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787E22">
        <w:rPr>
          <w:rFonts w:ascii="Times New Roman" w:eastAsiaTheme="minorHAnsi" w:hAnsi="Times New Roman"/>
          <w:sz w:val="24"/>
          <w:szCs w:val="24"/>
        </w:rPr>
        <w:t xml:space="preserve">т игровую роль. </w:t>
      </w:r>
      <w:r>
        <w:rPr>
          <w:rFonts w:ascii="Times New Roman" w:eastAsiaTheme="minorHAnsi" w:hAnsi="Times New Roman"/>
          <w:sz w:val="24"/>
          <w:szCs w:val="24"/>
        </w:rPr>
        <w:t>Дети</w:t>
      </w:r>
      <w:r w:rsidRPr="00787E22">
        <w:rPr>
          <w:rFonts w:ascii="Times New Roman" w:eastAsiaTheme="minorHAnsi" w:hAnsi="Times New Roman"/>
          <w:sz w:val="24"/>
          <w:szCs w:val="24"/>
        </w:rPr>
        <w:t xml:space="preserve"> самостоятельно затрудня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787E22">
        <w:rPr>
          <w:rFonts w:ascii="Times New Roman" w:eastAsiaTheme="minorHAnsi" w:hAnsi="Times New Roman"/>
          <w:sz w:val="24"/>
          <w:szCs w:val="24"/>
        </w:rPr>
        <w:t>тся придумать новую роль, игровой сюжет. Испытыва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Pr="00787E22">
        <w:rPr>
          <w:rFonts w:ascii="Times New Roman" w:eastAsiaTheme="minorHAnsi" w:hAnsi="Times New Roman"/>
          <w:sz w:val="24"/>
          <w:szCs w:val="24"/>
        </w:rPr>
        <w:t xml:space="preserve">т затруднения в моделировании ролевого диалога со сверстниками. </w:t>
      </w:r>
      <w:r>
        <w:rPr>
          <w:rFonts w:ascii="Times New Roman" w:eastAsiaTheme="minorHAnsi" w:hAnsi="Times New Roman"/>
          <w:sz w:val="24"/>
          <w:szCs w:val="24"/>
        </w:rPr>
        <w:t>Д</w:t>
      </w:r>
      <w:r w:rsidRPr="00787E22">
        <w:rPr>
          <w:rFonts w:ascii="Times New Roman" w:eastAsiaTheme="minorHAnsi" w:hAnsi="Times New Roman"/>
          <w:sz w:val="24"/>
          <w:szCs w:val="24"/>
        </w:rPr>
        <w:t>лительность ролевого взаимодействия</w:t>
      </w:r>
      <w:r>
        <w:rPr>
          <w:rFonts w:ascii="Times New Roman" w:eastAsiaTheme="minorHAnsi" w:hAnsi="Times New Roman"/>
          <w:sz w:val="24"/>
          <w:szCs w:val="24"/>
        </w:rPr>
        <w:t xml:space="preserve"> – кратковременная.</w:t>
      </w:r>
    </w:p>
    <w:p w14:paraId="359544E7" w14:textId="77777777" w:rsidR="00E11706" w:rsidRDefault="00251495" w:rsidP="002514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4E85">
        <w:rPr>
          <w:rFonts w:ascii="Times New Roman" w:hAnsi="Times New Roman"/>
          <w:sz w:val="24"/>
          <w:szCs w:val="24"/>
        </w:rPr>
        <w:t xml:space="preserve">При составлении </w:t>
      </w:r>
      <w:r w:rsidRPr="00DC4E85">
        <w:rPr>
          <w:rFonts w:ascii="Times New Roman" w:hAnsi="Times New Roman"/>
          <w:b/>
          <w:bCs/>
          <w:sz w:val="24"/>
          <w:szCs w:val="24"/>
        </w:rPr>
        <w:t xml:space="preserve">перспективного плана работы с детьми </w:t>
      </w:r>
      <w:r w:rsidRPr="00DC4E85">
        <w:rPr>
          <w:rFonts w:ascii="Times New Roman" w:hAnsi="Times New Roman"/>
          <w:sz w:val="24"/>
          <w:szCs w:val="24"/>
        </w:rPr>
        <w:t>учитывала</w:t>
      </w:r>
      <w:r w:rsidR="00E11706">
        <w:rPr>
          <w:rFonts w:ascii="Times New Roman" w:hAnsi="Times New Roman"/>
          <w:sz w:val="24"/>
          <w:szCs w:val="24"/>
        </w:rPr>
        <w:t xml:space="preserve"> принципы педагогического сопровождения игровой деятельности детей среднего дошкольного возраста:</w:t>
      </w:r>
    </w:p>
    <w:p w14:paraId="0B0CB603" w14:textId="2F145D83" w:rsidR="00E11706" w:rsidRDefault="00E11706" w:rsidP="002514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 учета детских игровых интересов (</w:t>
      </w:r>
      <w:r w:rsidR="008824E3">
        <w:rPr>
          <w:rFonts w:ascii="Times New Roman" w:hAnsi="Times New Roman"/>
          <w:sz w:val="24"/>
          <w:szCs w:val="24"/>
        </w:rPr>
        <w:t>учет игровых интересов, предпочтений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8824E3">
        <w:rPr>
          <w:rFonts w:ascii="Times New Roman" w:hAnsi="Times New Roman"/>
          <w:sz w:val="24"/>
          <w:szCs w:val="24"/>
        </w:rPr>
        <w:t>мальчиков и девочек, использование современного игрового содержания);</w:t>
      </w:r>
    </w:p>
    <w:p w14:paraId="3B543AD7" w14:textId="6346A4B5" w:rsidR="008824E3" w:rsidRDefault="008824E3" w:rsidP="002514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принцип учета деятельностной природы ребенка (</w:t>
      </w:r>
      <w:r w:rsidR="00CD4049">
        <w:rPr>
          <w:rFonts w:ascii="Times New Roman" w:hAnsi="Times New Roman"/>
          <w:sz w:val="24"/>
          <w:szCs w:val="24"/>
        </w:rPr>
        <w:t>учет свободной, творческой природы самой игры, доставляющей детям естественную радость и удовольствие, а также природную активность ребенка);</w:t>
      </w:r>
    </w:p>
    <w:p w14:paraId="2829A92B" w14:textId="1D545AA6" w:rsidR="00CD4049" w:rsidRDefault="00CD4049" w:rsidP="002514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 учета полоролевой дифференциации в игровой деятельности детей (учет общих и различных для мальчиков и девочек особенностей игровой деятельности, что способствует естественному ее развитию, обогащению игрового опыта и укреплению</w:t>
      </w:r>
      <w:r w:rsidR="008012D0">
        <w:rPr>
          <w:rFonts w:ascii="Times New Roman" w:hAnsi="Times New Roman"/>
          <w:sz w:val="24"/>
          <w:szCs w:val="24"/>
        </w:rPr>
        <w:t xml:space="preserve"> детских игровых объединений);</w:t>
      </w:r>
    </w:p>
    <w:p w14:paraId="48265E82" w14:textId="670090F8" w:rsidR="008012D0" w:rsidRDefault="008012D0" w:rsidP="002514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 эмоциональной комфортности детей (учет полифункциональной игровой среды для мальчиков и девочек);</w:t>
      </w:r>
    </w:p>
    <w:p w14:paraId="312A8309" w14:textId="77777777" w:rsidR="00E86873" w:rsidRDefault="008012D0" w:rsidP="00E868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принцип педагогической поддержки (помощь ребенку, испытывающему </w:t>
      </w:r>
      <w:r w:rsidR="00E86873">
        <w:rPr>
          <w:rFonts w:ascii="Times New Roman" w:hAnsi="Times New Roman"/>
          <w:sz w:val="24"/>
          <w:szCs w:val="24"/>
        </w:rPr>
        <w:t>те или иные затруднения в игровой процессе).</w:t>
      </w:r>
    </w:p>
    <w:p w14:paraId="6753F8CA" w14:textId="5BDFBB8A" w:rsidR="005B7AAD" w:rsidRPr="00E86873" w:rsidRDefault="005B7AAD" w:rsidP="00E868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6873">
        <w:rPr>
          <w:rFonts w:ascii="Times New Roman" w:hAnsi="Times New Roman"/>
          <w:sz w:val="24"/>
          <w:szCs w:val="24"/>
        </w:rPr>
        <w:t>В 4-5 лет ребенок в сюжетно-ролевой игре продолжает осваивать ролевое поведение как способ построения игры. Ролевое поведение ребенка усложняется: появляется способность строить сюжеты с большим количеством персонажей, самостоятельно вести ролевые диалоги, выполнять по ходу развития сюжета не одну, а несколько ролей.</w:t>
      </w:r>
    </w:p>
    <w:p w14:paraId="1B7C58DE" w14:textId="3869BEC5" w:rsidR="005B7AAD" w:rsidRPr="005B7AAD" w:rsidRDefault="001B080B" w:rsidP="005B7AAD">
      <w:pPr>
        <w:pStyle w:val="a7"/>
        <w:suppressAutoHyphens/>
        <w:spacing w:before="0" w:beforeAutospacing="0" w:after="0"/>
        <w:ind w:firstLine="709"/>
        <w:jc w:val="both"/>
      </w:pPr>
      <w:r>
        <w:t>Моя</w:t>
      </w:r>
      <w:r w:rsidR="005B7AAD" w:rsidRPr="005B7AAD">
        <w:t xml:space="preserve"> задача состояла в том, чтобы переводить их к более сложному ролевому поведению в игре: формировать умение изменять свое поведение в соответствии с разными ролями партнеров, умение менять игровую роль и обозначать свою роль для партнеров в процессе развертывания игры.</w:t>
      </w:r>
    </w:p>
    <w:p w14:paraId="0C69FD51" w14:textId="4DD78106" w:rsidR="005B7AAD" w:rsidRDefault="005B7AAD" w:rsidP="005B7AAD">
      <w:pPr>
        <w:pStyle w:val="a7"/>
        <w:suppressAutoHyphens/>
        <w:spacing w:before="0" w:beforeAutospacing="0" w:after="0"/>
        <w:ind w:firstLine="709"/>
        <w:jc w:val="both"/>
      </w:pPr>
      <w:r w:rsidRPr="005B7AAD">
        <w:t>Игры проводились таким образом, чтобы для ребенка «открывалась» необходимость соотносить его роль с разными другими ролями, а также возможность смены роли в процессе игры, для развертывания интересного сюжета, развивая его взаимоотношения.</w:t>
      </w:r>
    </w:p>
    <w:p w14:paraId="308110BC" w14:textId="77777777" w:rsidR="005B7AAD" w:rsidRPr="005B7AAD" w:rsidRDefault="005B7AAD" w:rsidP="005B7AAD">
      <w:pPr>
        <w:pStyle w:val="a7"/>
        <w:suppressAutoHyphens/>
        <w:spacing w:before="0" w:beforeAutospacing="0" w:after="0"/>
        <w:ind w:firstLine="709"/>
        <w:jc w:val="both"/>
        <w:rPr>
          <w:b/>
        </w:rPr>
      </w:pPr>
      <w:r w:rsidRPr="005B7AAD">
        <w:rPr>
          <w:b/>
        </w:rPr>
        <w:t>Задачи развития сюжетно-ролевых игр:</w:t>
      </w:r>
    </w:p>
    <w:p w14:paraId="626BCAD2" w14:textId="45A15500" w:rsidR="005B7AAD" w:rsidRPr="005B7AAD" w:rsidRDefault="005B7AAD" w:rsidP="005B7AAD">
      <w:pPr>
        <w:pStyle w:val="a7"/>
        <w:suppressAutoHyphens/>
        <w:spacing w:before="0" w:beforeAutospacing="0" w:after="0"/>
        <w:ind w:firstLine="709"/>
        <w:jc w:val="both"/>
      </w:pPr>
      <w:r w:rsidRPr="005B7AAD">
        <w:t>1.</w:t>
      </w:r>
      <w:r>
        <w:t xml:space="preserve"> </w:t>
      </w:r>
      <w:r w:rsidRPr="005B7AAD">
        <w:t>Обогащать содержание сюжетных игр детей на основе впечатлений о жизни, труде людей, их отношений («Семья», «Магазин», «Больница», «Парикмахерская», «Детский сад» и другие игры).</w:t>
      </w:r>
    </w:p>
    <w:p w14:paraId="212C0FDE" w14:textId="09B13953" w:rsidR="005B7AAD" w:rsidRPr="005B7AAD" w:rsidRDefault="005B7AAD" w:rsidP="005B7AAD">
      <w:pPr>
        <w:pStyle w:val="a7"/>
        <w:suppressAutoHyphens/>
        <w:spacing w:before="0" w:beforeAutospacing="0" w:after="0"/>
        <w:ind w:firstLine="709"/>
        <w:jc w:val="both"/>
      </w:pPr>
      <w:r>
        <w:t>2</w:t>
      </w:r>
      <w:r w:rsidRPr="005B7AAD">
        <w:t>.</w:t>
      </w:r>
      <w:r>
        <w:t xml:space="preserve"> </w:t>
      </w:r>
      <w:r w:rsidRPr="005B7AAD">
        <w:t>Развивать умение обмениваться ролями в совместной игре с воспитателем, включать детей в разные ролевые диалоги и изменять содержание диалога в зависимости от смены ролей.</w:t>
      </w:r>
    </w:p>
    <w:p w14:paraId="0C884D1F" w14:textId="3DCAA7AC" w:rsidR="005B7AAD" w:rsidRPr="005B7AAD" w:rsidRDefault="005B7AAD" w:rsidP="005B7AAD">
      <w:pPr>
        <w:pStyle w:val="a7"/>
        <w:suppressAutoHyphens/>
        <w:spacing w:before="0" w:beforeAutospacing="0" w:after="0"/>
        <w:ind w:firstLine="709"/>
        <w:jc w:val="both"/>
      </w:pPr>
      <w:r>
        <w:t>3</w:t>
      </w:r>
      <w:r w:rsidRPr="005B7AAD">
        <w:t>.</w:t>
      </w:r>
      <w:r>
        <w:t xml:space="preserve"> </w:t>
      </w:r>
      <w:r w:rsidRPr="005B7AAD">
        <w:t>Способствовать переносу освоенного в совместной игре с воспитателем опыта в самостоятельные игры.</w:t>
      </w:r>
    </w:p>
    <w:p w14:paraId="64036704" w14:textId="5F01F64E" w:rsidR="005B7AAD" w:rsidRPr="005B7AAD" w:rsidRDefault="001B080B" w:rsidP="005B7AAD">
      <w:pPr>
        <w:pStyle w:val="a7"/>
        <w:suppressAutoHyphens/>
        <w:spacing w:before="0" w:beforeAutospacing="0" w:after="0"/>
        <w:ind w:firstLine="709"/>
        <w:jc w:val="both"/>
      </w:pPr>
      <w:r>
        <w:t>4</w:t>
      </w:r>
      <w:r w:rsidR="005B7AAD" w:rsidRPr="005B7AAD">
        <w:t>.</w:t>
      </w:r>
      <w:r w:rsidR="005B7AAD">
        <w:t xml:space="preserve"> </w:t>
      </w:r>
      <w:r w:rsidR="005B7AAD" w:rsidRPr="005B7AAD">
        <w:t>Подготавливать условия для создания игровой обстановки с использованием реальных предметов и их заместителей.</w:t>
      </w:r>
    </w:p>
    <w:p w14:paraId="5EC5678F" w14:textId="40DAE24B" w:rsidR="00251495" w:rsidRPr="00251495" w:rsidRDefault="001B080B" w:rsidP="001B080B">
      <w:pPr>
        <w:pStyle w:val="a3"/>
        <w:spacing w:before="0" w:after="0" w:line="240" w:lineRule="auto"/>
        <w:ind w:firstLine="709"/>
        <w:jc w:val="both"/>
      </w:pPr>
      <w:r>
        <w:t>5</w:t>
      </w:r>
      <w:r w:rsidR="005B7AAD" w:rsidRPr="005B7AAD">
        <w:t>.</w:t>
      </w:r>
      <w:r w:rsidR="005B7AAD">
        <w:t xml:space="preserve"> </w:t>
      </w:r>
      <w:r w:rsidR="005B7AAD" w:rsidRPr="005B7AAD">
        <w:t>Воспитывать доброжелательные отношения между детьми, интерес к общему замыслу и согласованию действий.</w:t>
      </w:r>
      <w:r>
        <w:t xml:space="preserve"> </w:t>
      </w:r>
      <w:r w:rsidRPr="001B080B">
        <w:rPr>
          <w:i/>
          <w:iCs/>
        </w:rPr>
        <w:t>(Приложение</w:t>
      </w:r>
      <w:r w:rsidR="003810AF">
        <w:rPr>
          <w:i/>
          <w:iCs/>
        </w:rPr>
        <w:t xml:space="preserve"> 2</w:t>
      </w:r>
      <w:r w:rsidRPr="001B080B">
        <w:rPr>
          <w:i/>
          <w:iCs/>
        </w:rPr>
        <w:t>)</w:t>
      </w:r>
    </w:p>
    <w:p w14:paraId="720CB3E2" w14:textId="0BF858D1" w:rsidR="00787E22" w:rsidRPr="00787E22" w:rsidRDefault="00787E22" w:rsidP="003056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DDF5CA" w14:textId="28AC7EAB" w:rsidR="00863554" w:rsidRPr="00B91E9F" w:rsidRDefault="00863554" w:rsidP="008635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E9F">
        <w:rPr>
          <w:rFonts w:ascii="Times New Roman" w:hAnsi="Times New Roman"/>
          <w:b/>
          <w:bCs/>
          <w:sz w:val="24"/>
          <w:szCs w:val="24"/>
        </w:rPr>
        <w:t>Для решения задач по выявлению отношения родителей</w:t>
      </w:r>
      <w:r w:rsidRPr="00B91E9F">
        <w:rPr>
          <w:rFonts w:ascii="Times New Roman" w:hAnsi="Times New Roman"/>
          <w:sz w:val="24"/>
          <w:szCs w:val="24"/>
        </w:rPr>
        <w:t xml:space="preserve"> к процессу </w:t>
      </w:r>
      <w:r>
        <w:rPr>
          <w:rFonts w:ascii="Times New Roman" w:hAnsi="Times New Roman"/>
          <w:sz w:val="24"/>
          <w:szCs w:val="24"/>
        </w:rPr>
        <w:t>развития</w:t>
      </w:r>
      <w:r w:rsidRPr="00B91E9F">
        <w:rPr>
          <w:rFonts w:ascii="Times New Roman" w:hAnsi="Times New Roman"/>
          <w:sz w:val="24"/>
          <w:szCs w:val="24"/>
        </w:rPr>
        <w:t xml:space="preserve"> у детей дошкольного возраста </w:t>
      </w:r>
      <w:r>
        <w:rPr>
          <w:rFonts w:ascii="Times New Roman" w:hAnsi="Times New Roman"/>
          <w:sz w:val="24"/>
          <w:szCs w:val="24"/>
        </w:rPr>
        <w:t>коммуникативных навыков</w:t>
      </w:r>
      <w:r w:rsidRPr="00B91E9F">
        <w:rPr>
          <w:rFonts w:ascii="Times New Roman" w:hAnsi="Times New Roman"/>
          <w:sz w:val="24"/>
          <w:szCs w:val="24"/>
        </w:rPr>
        <w:t xml:space="preserve"> был использован метод анкетирования. </w:t>
      </w:r>
    </w:p>
    <w:p w14:paraId="5D6325D0" w14:textId="28282493" w:rsidR="00B22056" w:rsidRPr="0031425D" w:rsidRDefault="00863554" w:rsidP="0031425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B91E9F">
        <w:rPr>
          <w:rFonts w:ascii="Times New Roman" w:hAnsi="Times New Roman"/>
          <w:sz w:val="24"/>
          <w:szCs w:val="24"/>
        </w:rPr>
        <w:t xml:space="preserve">За основу взяты вопросы анкетирования, разработанные </w:t>
      </w:r>
      <w:r>
        <w:rPr>
          <w:rFonts w:ascii="Times New Roman" w:hAnsi="Times New Roman"/>
          <w:sz w:val="24"/>
          <w:szCs w:val="24"/>
        </w:rPr>
        <w:t>В.А. Деркунской и А.Н. Харчевниковой</w:t>
      </w:r>
      <w:r w:rsidRPr="00B91E9F">
        <w:rPr>
          <w:rFonts w:ascii="Times New Roman" w:hAnsi="Times New Roman"/>
          <w:sz w:val="24"/>
          <w:szCs w:val="24"/>
        </w:rPr>
        <w:t xml:space="preserve"> </w:t>
      </w:r>
      <w:r w:rsidRPr="00B91E9F">
        <w:rPr>
          <w:rFonts w:ascii="Times New Roman" w:hAnsi="Times New Roman"/>
          <w:i/>
          <w:iCs/>
          <w:sz w:val="24"/>
          <w:szCs w:val="24"/>
        </w:rPr>
        <w:t xml:space="preserve">(Приложение </w:t>
      </w:r>
      <w:r w:rsidR="003810AF">
        <w:rPr>
          <w:rFonts w:ascii="Times New Roman" w:hAnsi="Times New Roman"/>
          <w:i/>
          <w:iCs/>
          <w:sz w:val="24"/>
          <w:szCs w:val="24"/>
        </w:rPr>
        <w:t>3</w:t>
      </w:r>
      <w:r w:rsidRPr="00B91E9F">
        <w:rPr>
          <w:rFonts w:ascii="Times New Roman" w:hAnsi="Times New Roman"/>
          <w:i/>
          <w:iCs/>
          <w:sz w:val="24"/>
          <w:szCs w:val="24"/>
        </w:rPr>
        <w:t>).</w:t>
      </w:r>
    </w:p>
    <w:p w14:paraId="44B23897" w14:textId="382FA60B" w:rsidR="0031425D" w:rsidRPr="00B91E9F" w:rsidRDefault="0031425D" w:rsidP="003142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E9F">
        <w:rPr>
          <w:rFonts w:ascii="Times New Roman" w:hAnsi="Times New Roman"/>
          <w:sz w:val="24"/>
          <w:szCs w:val="24"/>
        </w:rPr>
        <w:t xml:space="preserve">В анкетировании принимали участие </w:t>
      </w:r>
      <w:r>
        <w:rPr>
          <w:rFonts w:ascii="Times New Roman" w:hAnsi="Times New Roman"/>
          <w:sz w:val="24"/>
          <w:szCs w:val="24"/>
        </w:rPr>
        <w:t>89</w:t>
      </w:r>
      <w:r w:rsidRPr="00B91E9F">
        <w:rPr>
          <w:rFonts w:ascii="Times New Roman" w:hAnsi="Times New Roman"/>
          <w:sz w:val="24"/>
          <w:szCs w:val="24"/>
        </w:rPr>
        <w:t>% родителей воспитанников группы (1</w:t>
      </w:r>
      <w:r>
        <w:rPr>
          <w:rFonts w:ascii="Times New Roman" w:hAnsi="Times New Roman"/>
          <w:sz w:val="24"/>
          <w:szCs w:val="24"/>
        </w:rPr>
        <w:t>6</w:t>
      </w:r>
      <w:r w:rsidRPr="00B91E9F">
        <w:rPr>
          <w:rFonts w:ascii="Times New Roman" w:hAnsi="Times New Roman"/>
          <w:sz w:val="24"/>
          <w:szCs w:val="24"/>
        </w:rPr>
        <w:t xml:space="preserve"> человек). Проанализировав результаты анкетирования, сделала вывод, что для большей части родителей тема </w:t>
      </w:r>
      <w:r w:rsidR="00FC21E3">
        <w:rPr>
          <w:rFonts w:ascii="Times New Roman" w:hAnsi="Times New Roman"/>
          <w:sz w:val="24"/>
          <w:szCs w:val="24"/>
        </w:rPr>
        <w:t>формирования</w:t>
      </w:r>
      <w:r w:rsidRPr="00B91E9F">
        <w:rPr>
          <w:rFonts w:ascii="Times New Roman" w:hAnsi="Times New Roman"/>
          <w:sz w:val="24"/>
          <w:szCs w:val="24"/>
        </w:rPr>
        <w:t xml:space="preserve"> у детей </w:t>
      </w:r>
      <w:r w:rsidR="00FC21E3">
        <w:rPr>
          <w:rFonts w:ascii="Times New Roman" w:hAnsi="Times New Roman"/>
          <w:sz w:val="24"/>
          <w:szCs w:val="24"/>
        </w:rPr>
        <w:t xml:space="preserve">игрового взаимодействия и игровых интересов </w:t>
      </w:r>
      <w:r w:rsidRPr="00B91E9F">
        <w:rPr>
          <w:rFonts w:ascii="Times New Roman" w:hAnsi="Times New Roman"/>
          <w:sz w:val="24"/>
          <w:szCs w:val="24"/>
        </w:rPr>
        <w:t>является актуальной</w:t>
      </w:r>
      <w:r w:rsidR="00FC21E3">
        <w:rPr>
          <w:rFonts w:ascii="Times New Roman" w:hAnsi="Times New Roman"/>
          <w:sz w:val="24"/>
          <w:szCs w:val="24"/>
        </w:rPr>
        <w:t xml:space="preserve"> и интересной.</w:t>
      </w:r>
    </w:p>
    <w:p w14:paraId="0431D998" w14:textId="4815FF0C" w:rsidR="0031425D" w:rsidRDefault="0031425D" w:rsidP="0031425D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B91E9F">
        <w:rPr>
          <w:rFonts w:ascii="Times New Roman" w:hAnsi="Times New Roman"/>
          <w:sz w:val="24"/>
          <w:szCs w:val="24"/>
        </w:rPr>
        <w:t xml:space="preserve">Реализация поставленных задач по </w:t>
      </w:r>
      <w:r w:rsidR="00FC21E3">
        <w:rPr>
          <w:rFonts w:ascii="Times New Roman" w:hAnsi="Times New Roman"/>
          <w:sz w:val="24"/>
          <w:szCs w:val="24"/>
        </w:rPr>
        <w:t>формированию</w:t>
      </w:r>
      <w:r w:rsidRPr="00B91E9F">
        <w:rPr>
          <w:rFonts w:ascii="Times New Roman" w:hAnsi="Times New Roman"/>
          <w:sz w:val="24"/>
          <w:szCs w:val="24"/>
        </w:rPr>
        <w:t xml:space="preserve"> у детей </w:t>
      </w:r>
      <w:r>
        <w:rPr>
          <w:rFonts w:ascii="Times New Roman" w:hAnsi="Times New Roman"/>
          <w:sz w:val="24"/>
          <w:szCs w:val="24"/>
        </w:rPr>
        <w:t>познавательной активности</w:t>
      </w:r>
      <w:r w:rsidRPr="00B91E9F">
        <w:rPr>
          <w:rFonts w:ascii="Times New Roman" w:hAnsi="Times New Roman"/>
          <w:sz w:val="24"/>
          <w:szCs w:val="24"/>
        </w:rPr>
        <w:t xml:space="preserve"> будет малоэффективной без помощи родителей воспитанников, тесного взаимодействия с ними. Составила план работы с родителями, где использовала </w:t>
      </w:r>
      <w:r w:rsidRPr="00B91E9F">
        <w:rPr>
          <w:rFonts w:ascii="Times New Roman" w:hAnsi="Times New Roman"/>
          <w:sz w:val="24"/>
          <w:szCs w:val="24"/>
        </w:rPr>
        <w:lastRenderedPageBreak/>
        <w:t xml:space="preserve">разнообразные формы, которые направлены на повышение и обогащение педагогического опыта взаимодействия родителей с детьми </w:t>
      </w:r>
      <w:r w:rsidRPr="00B91E9F">
        <w:rPr>
          <w:rFonts w:ascii="Times New Roman" w:hAnsi="Times New Roman"/>
          <w:i/>
          <w:iCs/>
          <w:sz w:val="24"/>
          <w:szCs w:val="24"/>
        </w:rPr>
        <w:t xml:space="preserve">(Приложение </w:t>
      </w:r>
      <w:r w:rsidR="003562B3">
        <w:rPr>
          <w:rFonts w:ascii="Times New Roman" w:hAnsi="Times New Roman"/>
          <w:i/>
          <w:iCs/>
          <w:sz w:val="24"/>
          <w:szCs w:val="24"/>
        </w:rPr>
        <w:t>4</w:t>
      </w:r>
      <w:r w:rsidRPr="00B91E9F">
        <w:rPr>
          <w:rFonts w:ascii="Times New Roman" w:hAnsi="Times New Roman"/>
          <w:i/>
          <w:iCs/>
          <w:sz w:val="24"/>
          <w:szCs w:val="24"/>
        </w:rPr>
        <w:t>).</w:t>
      </w:r>
    </w:p>
    <w:p w14:paraId="2B650C0D" w14:textId="77777777" w:rsidR="004C571F" w:rsidRDefault="004C571F" w:rsidP="004C571F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E5073">
        <w:rPr>
          <w:rFonts w:ascii="Times New Roman" w:hAnsi="Times New Roman"/>
          <w:b/>
          <w:bCs/>
          <w:sz w:val="24"/>
          <w:szCs w:val="24"/>
        </w:rPr>
        <w:t>Ресурсное обеспечение проекта</w:t>
      </w:r>
    </w:p>
    <w:p w14:paraId="53A298A4" w14:textId="36395CAE" w:rsidR="007A193F" w:rsidRDefault="004C571F" w:rsidP="004C5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4A25">
        <w:rPr>
          <w:rFonts w:ascii="Times New Roman" w:hAnsi="Times New Roman"/>
          <w:sz w:val="24"/>
          <w:szCs w:val="24"/>
        </w:rPr>
        <w:t>Для успешного образовательного процесса по направлению темы проекта в группе создана развивающая предметно-пространственная среда. Оснащение развивающей предметно-пространственной среды группы проходило с учетом требований, предъявляемых к ней ФГОС ДО: «среда должна быть содержательно-насыщенной, трансформируемой, полифункциональной, вариативной, доступной и безопасной, …должна обеспечивать возможность общения и совместной деятельности детей… и взрослых».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6A45">
        <w:rPr>
          <w:rFonts w:ascii="Times New Roman" w:hAnsi="Times New Roman"/>
          <w:sz w:val="24"/>
          <w:szCs w:val="24"/>
        </w:rPr>
        <w:t xml:space="preserve">Центральным звеном в развивающей предметно-пространственной среде по </w:t>
      </w:r>
      <w:r>
        <w:rPr>
          <w:rFonts w:ascii="Times New Roman" w:hAnsi="Times New Roman"/>
          <w:sz w:val="24"/>
          <w:szCs w:val="24"/>
        </w:rPr>
        <w:t>развитию ролевых связей</w:t>
      </w:r>
      <w:r w:rsidRPr="00926A45">
        <w:rPr>
          <w:rFonts w:ascii="Times New Roman" w:hAnsi="Times New Roman"/>
          <w:sz w:val="24"/>
          <w:szCs w:val="24"/>
        </w:rPr>
        <w:t xml:space="preserve"> у детей являются центры </w:t>
      </w:r>
      <w:r w:rsidRPr="005B0DBA">
        <w:rPr>
          <w:rFonts w:ascii="Times New Roman" w:hAnsi="Times New Roman"/>
          <w:sz w:val="24"/>
          <w:szCs w:val="24"/>
        </w:rPr>
        <w:t>«</w:t>
      </w:r>
      <w:r w:rsidR="005B0DBA" w:rsidRPr="005B0DBA">
        <w:rPr>
          <w:rFonts w:ascii="Times New Roman" w:hAnsi="Times New Roman"/>
          <w:sz w:val="24"/>
        </w:rPr>
        <w:t>Сюжетно-ролевых игр и театрализованной деятельности</w:t>
      </w:r>
      <w:r w:rsidRPr="005B0DBA">
        <w:rPr>
          <w:rFonts w:ascii="Times New Roman" w:hAnsi="Times New Roman"/>
          <w:sz w:val="24"/>
          <w:szCs w:val="24"/>
        </w:rPr>
        <w:t>»</w:t>
      </w:r>
      <w:r w:rsidRPr="005B0DBA">
        <w:t>,</w:t>
      </w:r>
      <w:r w:rsidRPr="00926A45">
        <w:t xml:space="preserve"> </w:t>
      </w:r>
      <w:r w:rsidRPr="00926A45">
        <w:rPr>
          <w:rFonts w:ascii="Times New Roman" w:hAnsi="Times New Roman"/>
          <w:sz w:val="24"/>
          <w:szCs w:val="24"/>
        </w:rPr>
        <w:t>детского творчества, строительно-конструктивных игр.</w:t>
      </w:r>
      <w:r>
        <w:rPr>
          <w:rFonts w:ascii="Times New Roman" w:hAnsi="Times New Roman"/>
          <w:sz w:val="24"/>
          <w:szCs w:val="24"/>
        </w:rPr>
        <w:t xml:space="preserve"> Развивающая среда группы представлена методическими и предметными материалами, которые были использованы для проведения</w:t>
      </w:r>
      <w:r w:rsidR="00983074">
        <w:rPr>
          <w:rFonts w:ascii="Times New Roman" w:hAnsi="Times New Roman"/>
          <w:sz w:val="24"/>
          <w:szCs w:val="24"/>
        </w:rPr>
        <w:t xml:space="preserve"> игровой деятельности</w:t>
      </w:r>
      <w:r>
        <w:rPr>
          <w:rFonts w:ascii="Times New Roman" w:hAnsi="Times New Roman"/>
          <w:sz w:val="24"/>
          <w:szCs w:val="24"/>
        </w:rPr>
        <w:t xml:space="preserve"> в режимных моментах </w:t>
      </w:r>
      <w:r w:rsidRPr="00CF19F7">
        <w:rPr>
          <w:rFonts w:ascii="Times New Roman" w:hAnsi="Times New Roman"/>
          <w:i/>
          <w:iCs/>
          <w:sz w:val="24"/>
          <w:szCs w:val="24"/>
        </w:rPr>
        <w:t xml:space="preserve">(Приложение </w:t>
      </w:r>
      <w:r w:rsidR="003562B3">
        <w:rPr>
          <w:rFonts w:ascii="Times New Roman" w:hAnsi="Times New Roman"/>
          <w:i/>
          <w:iCs/>
          <w:sz w:val="24"/>
          <w:szCs w:val="24"/>
        </w:rPr>
        <w:t>5</w:t>
      </w:r>
      <w:r w:rsidRPr="00CF19F7">
        <w:rPr>
          <w:rFonts w:ascii="Times New Roman" w:hAnsi="Times New Roman"/>
          <w:i/>
          <w:iCs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DB06B2" w14:textId="77777777" w:rsidR="007A193F" w:rsidRDefault="007A193F" w:rsidP="004C5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игровую среду группы включены игрушки, отражающие предпочтения как мальчиков, так и девочек:</w:t>
      </w:r>
    </w:p>
    <w:p w14:paraId="3B77FAF0" w14:textId="54D6C61C" w:rsidR="007A193F" w:rsidRDefault="007A193F" w:rsidP="004C5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мальчиков – различные машинки, роботы, напольный конструктор ЛЕГО, настольный строительный материал, мелкие игрушки для обыгрывания построек;</w:t>
      </w:r>
    </w:p>
    <w:p w14:paraId="4E7B0AF2" w14:textId="5FA6609B" w:rsidR="007A193F" w:rsidRDefault="007A193F" w:rsidP="004C5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девочек – различные куклы и необходимые атрибуты для них (наборы одежды, посуда, кухонные приборы, приспособления);</w:t>
      </w:r>
    </w:p>
    <w:p w14:paraId="0CD5102D" w14:textId="3CF53F1C" w:rsidR="007A193F" w:rsidRDefault="007A193F" w:rsidP="004C5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детей обоего пола – игрушки, изображающие героев мультфильмов, сказок,</w:t>
      </w:r>
      <w:r w:rsidR="00154F3E">
        <w:rPr>
          <w:rFonts w:ascii="Times New Roman" w:hAnsi="Times New Roman"/>
          <w:sz w:val="24"/>
          <w:szCs w:val="24"/>
        </w:rPr>
        <w:t xml:space="preserve"> предметы, игрушки из разных материалов.</w:t>
      </w:r>
    </w:p>
    <w:p w14:paraId="5E8C14DB" w14:textId="3A835EE8" w:rsidR="004C571F" w:rsidRDefault="00154F3E" w:rsidP="00154F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группе есть бросовый материал, из которого дети самостоятельно могут создавать атрибуты для игр. Игровая среда группы п</w:t>
      </w:r>
      <w:r w:rsidR="004C571F">
        <w:rPr>
          <w:rFonts w:ascii="Times New Roman" w:hAnsi="Times New Roman"/>
          <w:sz w:val="24"/>
          <w:szCs w:val="24"/>
        </w:rPr>
        <w:t xml:space="preserve">ополнена </w:t>
      </w:r>
      <w:r w:rsidR="005B0DBA">
        <w:rPr>
          <w:rFonts w:ascii="Times New Roman" w:hAnsi="Times New Roman"/>
          <w:sz w:val="24"/>
          <w:szCs w:val="24"/>
        </w:rPr>
        <w:t>атрибутами к с/р играм, персонажами настольного театра, театра на фланелеграфе.</w:t>
      </w:r>
    </w:p>
    <w:p w14:paraId="710D57AC" w14:textId="089E36BB" w:rsidR="005846C6" w:rsidRDefault="005846C6" w:rsidP="005846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9F7">
        <w:rPr>
          <w:rFonts w:ascii="Times New Roman" w:hAnsi="Times New Roman"/>
          <w:sz w:val="24"/>
          <w:szCs w:val="24"/>
        </w:rPr>
        <w:t xml:space="preserve">На </w:t>
      </w:r>
      <w:r w:rsidRPr="00CF19F7">
        <w:rPr>
          <w:rFonts w:ascii="Times New Roman" w:hAnsi="Times New Roman"/>
          <w:b/>
          <w:bCs/>
          <w:sz w:val="24"/>
          <w:szCs w:val="24"/>
        </w:rPr>
        <w:t>основном этапе</w:t>
      </w:r>
      <w:r w:rsidRPr="00CF19F7">
        <w:rPr>
          <w:rFonts w:ascii="Times New Roman" w:hAnsi="Times New Roman"/>
          <w:sz w:val="24"/>
          <w:szCs w:val="24"/>
        </w:rPr>
        <w:t xml:space="preserve"> реализации проекта использовала </w:t>
      </w:r>
      <w:r>
        <w:rPr>
          <w:rFonts w:ascii="Times New Roman" w:hAnsi="Times New Roman"/>
          <w:sz w:val="24"/>
          <w:szCs w:val="24"/>
        </w:rPr>
        <w:t>такую</w:t>
      </w:r>
      <w:r w:rsidRPr="00CF19F7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у</w:t>
      </w:r>
      <w:r w:rsidRPr="00CF19F7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>, как игровые ситуации</w:t>
      </w:r>
      <w:r w:rsidR="003A7276">
        <w:rPr>
          <w:rFonts w:ascii="Times New Roman" w:hAnsi="Times New Roman"/>
          <w:sz w:val="24"/>
          <w:szCs w:val="24"/>
        </w:rPr>
        <w:t xml:space="preserve"> для развития ролевых связей:</w:t>
      </w:r>
    </w:p>
    <w:p w14:paraId="6857C366" w14:textId="327576CE" w:rsidR="005846C6" w:rsidRDefault="005846C6" w:rsidP="005C26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A727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девочек</w:t>
      </w:r>
      <w:r w:rsidR="005C268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мальчиков</w:t>
      </w:r>
      <w:r w:rsidR="005C268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07F5B818" w14:textId="4EC80539" w:rsidR="005846C6" w:rsidRDefault="005846C6" w:rsidP="005846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7276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группы девочек (мальчиков);</w:t>
      </w:r>
    </w:p>
    <w:p w14:paraId="6A0F6026" w14:textId="02A9825A" w:rsidR="005846C6" w:rsidRDefault="005846C6" w:rsidP="005846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мальчиками и девочками.</w:t>
      </w:r>
    </w:p>
    <w:p w14:paraId="3BFA5F3B" w14:textId="380B0520" w:rsidR="005846C6" w:rsidRDefault="003A7276" w:rsidP="005846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развития ролевых связей у детей проходил в тесной взаимосвязи «ребенок-взрослый». Он предусматривал </w:t>
      </w:r>
      <w:r w:rsidR="005C2687">
        <w:rPr>
          <w:rFonts w:ascii="Times New Roman" w:hAnsi="Times New Roman"/>
          <w:sz w:val="24"/>
          <w:szCs w:val="24"/>
        </w:rPr>
        <w:t xml:space="preserve">педагогическое сопровождение игровой деятельности детей и </w:t>
      </w:r>
      <w:r w:rsidR="007A7BA9">
        <w:rPr>
          <w:rFonts w:ascii="Times New Roman" w:hAnsi="Times New Roman"/>
          <w:sz w:val="24"/>
          <w:szCs w:val="24"/>
        </w:rPr>
        <w:t>создание условий для проведения игровой ситуации в режимном моменте (вторая половина дня). Для проведения ситуаций использовала материал учебно-методического пособия «Педагогическое сопровождение сюжетно-ролевых игр детей 4-5 лет» авторов Веры Александровны Деркунской и Алены Николаевны Харчевниковой. Игровые ситуации выстраивались на основе индивидуальных особенностей каждого ребенка.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DB532B" w14:textId="40DFDC7F" w:rsidR="00705F42" w:rsidRDefault="005C2687" w:rsidP="005846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первый педагогического сопровождения </w:t>
      </w:r>
      <w:r w:rsidR="00705F42">
        <w:rPr>
          <w:rFonts w:ascii="Times New Roman" w:hAnsi="Times New Roman"/>
          <w:sz w:val="24"/>
          <w:szCs w:val="24"/>
        </w:rPr>
        <w:t xml:space="preserve">был </w:t>
      </w:r>
      <w:r>
        <w:rPr>
          <w:rFonts w:ascii="Times New Roman" w:hAnsi="Times New Roman"/>
          <w:sz w:val="24"/>
          <w:szCs w:val="24"/>
        </w:rPr>
        <w:t xml:space="preserve">направлен на развитие ролевых связей у мальчиков и девочек в игровых ситуациях. </w:t>
      </w:r>
      <w:r w:rsidR="00457649">
        <w:rPr>
          <w:rFonts w:ascii="Times New Roman" w:hAnsi="Times New Roman"/>
          <w:sz w:val="24"/>
          <w:szCs w:val="24"/>
        </w:rPr>
        <w:t>Как партнер</w:t>
      </w:r>
      <w:r>
        <w:rPr>
          <w:rFonts w:ascii="Times New Roman" w:hAnsi="Times New Roman"/>
          <w:sz w:val="24"/>
          <w:szCs w:val="24"/>
        </w:rPr>
        <w:t xml:space="preserve"> по игре, предлага</w:t>
      </w:r>
      <w:r w:rsidR="00457649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 xml:space="preserve"> детям основные роли. </w:t>
      </w:r>
      <w:r w:rsidR="00457649">
        <w:rPr>
          <w:rFonts w:ascii="Times New Roman" w:hAnsi="Times New Roman"/>
          <w:sz w:val="24"/>
          <w:szCs w:val="24"/>
        </w:rPr>
        <w:t>По ходу игры вводила новые сюжетные события, требующие новые ролевые связи. В игровых ситуациях для девочек через смену женских ролей активизировала ролевой диалог, развивала умение изменять ролевое поведение в соответствии с новой ролевой связкой. В игровых ситуациях для мальчиков через смену мужских ролей развивала у детей способы мужского поведения</w:t>
      </w:r>
      <w:r w:rsidR="00705F42">
        <w:rPr>
          <w:rFonts w:ascii="Times New Roman" w:hAnsi="Times New Roman"/>
          <w:sz w:val="24"/>
          <w:szCs w:val="24"/>
        </w:rPr>
        <w:t>, умение договариваться, вести ролевой диалог, разрешать конфликты.</w:t>
      </w:r>
    </w:p>
    <w:p w14:paraId="02619462" w14:textId="1FBD4395" w:rsidR="006623E5" w:rsidRDefault="00457649" w:rsidP="005846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5F42">
        <w:rPr>
          <w:rFonts w:ascii="Times New Roman" w:hAnsi="Times New Roman"/>
          <w:sz w:val="24"/>
          <w:szCs w:val="24"/>
        </w:rPr>
        <w:t>Шаг второй педагогического сопровождения направлен на развитие ролевого взаимодействия девочек или мальчиков в разнообразных</w:t>
      </w:r>
      <w:r w:rsidR="001205A1">
        <w:rPr>
          <w:rFonts w:ascii="Times New Roman" w:hAnsi="Times New Roman"/>
          <w:sz w:val="24"/>
          <w:szCs w:val="24"/>
        </w:rPr>
        <w:t xml:space="preserve"> ситуациях игрового взаимодействия. Предлагала различные структуры сюжетов, стимулирующие гибкое </w:t>
      </w:r>
      <w:r w:rsidR="001205A1">
        <w:rPr>
          <w:rFonts w:ascii="Times New Roman" w:hAnsi="Times New Roman"/>
          <w:sz w:val="24"/>
          <w:szCs w:val="24"/>
        </w:rPr>
        <w:lastRenderedPageBreak/>
        <w:t xml:space="preserve">ролевое поведение, смену ролей, многоперсонажный ролевой диалог. У девочек – обогащение представлений о ролевых действиях, развитие умения вести ролевой диалог, комбинировать различные действия в одной роли. У мальчиков – формирование положительного опыта разрешения конфликтов, умения длительно вести диалог, использование разных типов игровых отношений. У мальчиков и девочек </w:t>
      </w:r>
      <w:r w:rsidR="007A2155">
        <w:rPr>
          <w:rFonts w:ascii="Times New Roman" w:hAnsi="Times New Roman"/>
          <w:sz w:val="24"/>
          <w:szCs w:val="24"/>
        </w:rPr>
        <w:t>– развивала умение комбинировать сюжеты.</w:t>
      </w:r>
    </w:p>
    <w:p w14:paraId="3AD665B9" w14:textId="2B38C552" w:rsidR="007A2155" w:rsidRDefault="007A2155" w:rsidP="005846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третий педагогического сопровождения направлен на развитие </w:t>
      </w:r>
      <w:r w:rsidR="009429E3">
        <w:rPr>
          <w:rFonts w:ascii="Times New Roman" w:hAnsi="Times New Roman"/>
          <w:sz w:val="24"/>
          <w:szCs w:val="24"/>
        </w:rPr>
        <w:t xml:space="preserve">совместных </w:t>
      </w:r>
      <w:r>
        <w:rPr>
          <w:rFonts w:ascii="Times New Roman" w:hAnsi="Times New Roman"/>
          <w:sz w:val="24"/>
          <w:szCs w:val="24"/>
        </w:rPr>
        <w:t xml:space="preserve">импровизационных умений </w:t>
      </w:r>
      <w:r w:rsidR="009429E3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посредством игровых приемов, ситуаций игрового взаимодействия</w:t>
      </w:r>
      <w:r w:rsidR="00CF14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429E3">
        <w:rPr>
          <w:rFonts w:ascii="Times New Roman" w:hAnsi="Times New Roman"/>
          <w:sz w:val="24"/>
          <w:szCs w:val="24"/>
        </w:rPr>
        <w:t>Использовала разные сюжетные импровизации для мальчиков и девочек, учитывая их игровые предпочтения, интересы, уровень развития игровых умений.</w:t>
      </w:r>
    </w:p>
    <w:p w14:paraId="0145E422" w14:textId="568779A9" w:rsidR="00CF1442" w:rsidRDefault="00FB6FD5" w:rsidP="00FB6F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в работе индивидуальные особенности детей, уровень развития их игровых умений, старалась добиваться проявления активной творческо-деятельностной позиции. И</w:t>
      </w:r>
      <w:r w:rsidR="00981E32">
        <w:rPr>
          <w:rFonts w:ascii="Times New Roman" w:hAnsi="Times New Roman"/>
          <w:sz w:val="24"/>
          <w:szCs w:val="24"/>
        </w:rPr>
        <w:t>зменение сюжета, смена ролей были направлены на активизацию детского взаимодействия, развития ролевых связей, ролевого диалога.</w:t>
      </w:r>
    </w:p>
    <w:p w14:paraId="26532263" w14:textId="77777777" w:rsidR="00FB6FD5" w:rsidRDefault="00FB6FD5" w:rsidP="00FB6F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597314" w14:textId="77777777" w:rsidR="00FB6FD5" w:rsidRDefault="00FB6FD5" w:rsidP="00FB6FD5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F22F6">
        <w:rPr>
          <w:rFonts w:ascii="Times New Roman" w:hAnsi="Times New Roman"/>
          <w:b/>
          <w:bCs/>
          <w:sz w:val="24"/>
          <w:szCs w:val="24"/>
        </w:rPr>
        <w:t>Заключительный этап</w:t>
      </w:r>
    </w:p>
    <w:p w14:paraId="304A24C9" w14:textId="4D3F7173" w:rsidR="00D32F90" w:rsidRPr="007460B7" w:rsidRDefault="00515C04" w:rsidP="00515C0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6FD5" w:rsidRPr="006F22F6">
        <w:rPr>
          <w:rFonts w:ascii="Times New Roman" w:hAnsi="Times New Roman"/>
          <w:sz w:val="24"/>
          <w:szCs w:val="24"/>
        </w:rPr>
        <w:t xml:space="preserve">В конце учебного года был проведён итоговый мониторинг. Полученные результаты показали, что проделанная работа дала </w:t>
      </w:r>
      <w:r w:rsidR="00FB6FD5">
        <w:rPr>
          <w:rFonts w:ascii="Times New Roman" w:hAnsi="Times New Roman"/>
          <w:sz w:val="24"/>
          <w:szCs w:val="24"/>
        </w:rPr>
        <w:t>положительные</w:t>
      </w:r>
      <w:r w:rsidR="00FB6FD5" w:rsidRPr="006F22F6">
        <w:rPr>
          <w:rFonts w:ascii="Times New Roman" w:hAnsi="Times New Roman"/>
          <w:sz w:val="24"/>
          <w:szCs w:val="24"/>
        </w:rPr>
        <w:t xml:space="preserve"> результаты</w:t>
      </w:r>
      <w:r w:rsidR="00FB6FD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дети чаще проявляют желание</w:t>
      </w:r>
      <w:r w:rsidRPr="00A1225E">
        <w:rPr>
          <w:rFonts w:ascii="Times New Roman" w:hAnsi="Times New Roman"/>
          <w:sz w:val="24"/>
          <w:szCs w:val="24"/>
        </w:rPr>
        <w:t xml:space="preserve"> вступать в общение,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A1225E">
        <w:rPr>
          <w:rFonts w:ascii="Times New Roman" w:hAnsi="Times New Roman"/>
          <w:sz w:val="24"/>
          <w:szCs w:val="24"/>
        </w:rPr>
        <w:t xml:space="preserve">договариваться о совместных действиях в игровой деятельности, </w:t>
      </w:r>
      <w:r>
        <w:rPr>
          <w:rFonts w:ascii="Times New Roman" w:hAnsi="Times New Roman"/>
          <w:sz w:val="24"/>
          <w:szCs w:val="24"/>
        </w:rPr>
        <w:t xml:space="preserve">стремятся </w:t>
      </w:r>
      <w:r w:rsidRPr="00A1225E">
        <w:rPr>
          <w:rFonts w:ascii="Times New Roman" w:hAnsi="Times New Roman"/>
          <w:sz w:val="24"/>
          <w:szCs w:val="24"/>
        </w:rPr>
        <w:t xml:space="preserve">осваивать способы взаимодействия с партнерами по общению, </w:t>
      </w:r>
      <w:r>
        <w:rPr>
          <w:rFonts w:ascii="Times New Roman" w:hAnsi="Times New Roman"/>
          <w:sz w:val="24"/>
          <w:szCs w:val="24"/>
        </w:rPr>
        <w:t xml:space="preserve">лучше </w:t>
      </w:r>
      <w:r w:rsidRPr="00A1225E">
        <w:rPr>
          <w:rFonts w:ascii="Times New Roman" w:hAnsi="Times New Roman"/>
          <w:sz w:val="24"/>
          <w:szCs w:val="24"/>
        </w:rPr>
        <w:t>владе</w:t>
      </w:r>
      <w:r>
        <w:rPr>
          <w:rFonts w:ascii="Times New Roman" w:hAnsi="Times New Roman"/>
          <w:sz w:val="24"/>
          <w:szCs w:val="24"/>
        </w:rPr>
        <w:t>ют</w:t>
      </w:r>
      <w:r w:rsidRPr="00A1225E">
        <w:rPr>
          <w:rFonts w:ascii="Times New Roman" w:hAnsi="Times New Roman"/>
          <w:sz w:val="24"/>
          <w:szCs w:val="24"/>
        </w:rPr>
        <w:t xml:space="preserve"> партнерским диалогом, доброжелательно относ</w:t>
      </w:r>
      <w:r>
        <w:rPr>
          <w:rFonts w:ascii="Times New Roman" w:hAnsi="Times New Roman"/>
          <w:sz w:val="24"/>
          <w:szCs w:val="24"/>
        </w:rPr>
        <w:t>я</w:t>
      </w:r>
      <w:r w:rsidRPr="00A1225E">
        <w:rPr>
          <w:rFonts w:ascii="Times New Roman" w:hAnsi="Times New Roman"/>
          <w:sz w:val="24"/>
          <w:szCs w:val="24"/>
        </w:rPr>
        <w:t>тся к партнерам по</w:t>
      </w:r>
      <w:r w:rsidRPr="00A1225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1225E">
        <w:rPr>
          <w:rFonts w:ascii="Times New Roman" w:hAnsi="Times New Roman"/>
          <w:sz w:val="24"/>
          <w:szCs w:val="24"/>
        </w:rPr>
        <w:t>игре</w:t>
      </w:r>
      <w:r>
        <w:rPr>
          <w:rFonts w:ascii="Times New Roman" w:hAnsi="Times New Roman"/>
          <w:sz w:val="24"/>
          <w:szCs w:val="24"/>
        </w:rPr>
        <w:t>.</w:t>
      </w:r>
      <w:r w:rsidR="00FB6FD5">
        <w:rPr>
          <w:rFonts w:ascii="Times New Roman" w:hAnsi="Times New Roman"/>
          <w:sz w:val="24"/>
          <w:szCs w:val="24"/>
        </w:rPr>
        <w:t xml:space="preserve"> </w:t>
      </w:r>
      <w:r w:rsidR="00FB6FD5" w:rsidRPr="00BB699B">
        <w:rPr>
          <w:rFonts w:ascii="Times New Roman" w:hAnsi="Times New Roman"/>
          <w:i/>
          <w:iCs/>
          <w:sz w:val="24"/>
          <w:szCs w:val="24"/>
        </w:rPr>
        <w:t xml:space="preserve">(Приложение </w:t>
      </w:r>
      <w:r w:rsidR="003562B3">
        <w:rPr>
          <w:rFonts w:ascii="Times New Roman" w:hAnsi="Times New Roman"/>
          <w:i/>
          <w:iCs/>
          <w:sz w:val="24"/>
          <w:szCs w:val="24"/>
        </w:rPr>
        <w:t>6</w:t>
      </w:r>
      <w:r w:rsidR="00FB6FD5" w:rsidRPr="00BB699B">
        <w:rPr>
          <w:rFonts w:ascii="Times New Roman" w:hAnsi="Times New Roman"/>
          <w:i/>
          <w:iCs/>
          <w:sz w:val="24"/>
          <w:szCs w:val="24"/>
        </w:rPr>
        <w:t>).</w:t>
      </w:r>
    </w:p>
    <w:p w14:paraId="39109C1D" w14:textId="383EDB24" w:rsidR="00FB6FD5" w:rsidRPr="00D32F90" w:rsidRDefault="00FB6FD5" w:rsidP="00D32F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Выросла активность родителей</w:t>
      </w:r>
      <w:r w:rsidR="00D32F90">
        <w:rPr>
          <w:rFonts w:ascii="Times New Roman" w:hAnsi="Times New Roman"/>
          <w:sz w:val="24"/>
          <w:szCs w:val="24"/>
        </w:rPr>
        <w:t xml:space="preserve"> (хотя и незначительно): 89% родителей проявили интерес к совместным играм с детьми дома, понимают важность развития ролевых связей в дальнейшем процессе социализации детей. </w:t>
      </w:r>
      <w:r w:rsidRPr="00BB699B">
        <w:rPr>
          <w:rFonts w:ascii="Times New Roman" w:hAnsi="Times New Roman"/>
          <w:i/>
          <w:iCs/>
          <w:sz w:val="24"/>
          <w:szCs w:val="24"/>
        </w:rPr>
        <w:t xml:space="preserve">(Приложение </w:t>
      </w:r>
      <w:r w:rsidR="003562B3">
        <w:rPr>
          <w:rFonts w:ascii="Times New Roman" w:hAnsi="Times New Roman"/>
          <w:i/>
          <w:iCs/>
          <w:sz w:val="24"/>
          <w:szCs w:val="24"/>
        </w:rPr>
        <w:t>7</w:t>
      </w:r>
      <w:r w:rsidRPr="00BB699B">
        <w:rPr>
          <w:rFonts w:ascii="Times New Roman" w:hAnsi="Times New Roman"/>
          <w:i/>
          <w:iCs/>
          <w:sz w:val="24"/>
          <w:szCs w:val="24"/>
        </w:rPr>
        <w:t>).</w:t>
      </w:r>
    </w:p>
    <w:p w14:paraId="4D41E8DD" w14:textId="77777777" w:rsidR="00FB6FD5" w:rsidRDefault="00FB6FD5" w:rsidP="00FB6F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99B">
        <w:rPr>
          <w:rFonts w:ascii="Times New Roman" w:hAnsi="Times New Roman"/>
          <w:sz w:val="24"/>
          <w:szCs w:val="24"/>
        </w:rPr>
        <w:t>Можно сделать следующие выводы: взаимодействие с родителями, построенное на принципах индивидуального подхода, сотрудничества, системности, с использованием разнообразных форм работы, способствовало большей вовлеченности родителей в воспитательно-образовательный процесс</w:t>
      </w:r>
      <w:r>
        <w:rPr>
          <w:rFonts w:ascii="Times New Roman" w:hAnsi="Times New Roman"/>
          <w:sz w:val="24"/>
          <w:szCs w:val="24"/>
        </w:rPr>
        <w:t>.</w:t>
      </w:r>
    </w:p>
    <w:p w14:paraId="1DC46AF5" w14:textId="4FFF5913" w:rsidR="00FB6FD5" w:rsidRDefault="00FB6FD5" w:rsidP="007460B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99B">
        <w:rPr>
          <w:rFonts w:ascii="Times New Roman" w:hAnsi="Times New Roman"/>
          <w:i/>
          <w:iCs/>
          <w:sz w:val="24"/>
          <w:szCs w:val="24"/>
        </w:rPr>
        <w:t>В результате реализации проекта была подтверждена гипотеза: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детей </w:t>
      </w:r>
      <w:r w:rsidR="00D32F90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дошкольного возраста </w:t>
      </w:r>
      <w:r w:rsidR="007460B7">
        <w:rPr>
          <w:rFonts w:ascii="Times New Roman" w:hAnsi="Times New Roman"/>
          <w:sz w:val="24"/>
          <w:szCs w:val="24"/>
        </w:rPr>
        <w:t xml:space="preserve">повысился уровень развития ролевых связей, так как использование в работе сюжетно-ролевых игр и их элементов проходило </w:t>
      </w:r>
      <w:r>
        <w:rPr>
          <w:rFonts w:ascii="Times New Roman" w:hAnsi="Times New Roman"/>
          <w:sz w:val="24"/>
          <w:szCs w:val="24"/>
        </w:rPr>
        <w:t>целенаправленно, систематично, с учетом возрастных и индивидуальных особенностей детей, с привлечением родителей.</w:t>
      </w:r>
    </w:p>
    <w:p w14:paraId="35C371CC" w14:textId="12091A8D" w:rsidR="00981E32" w:rsidRDefault="007460B7" w:rsidP="007460B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0B7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14:paraId="5982DA1A" w14:textId="24413771" w:rsidR="00BD0100" w:rsidRDefault="00BD0100" w:rsidP="00BD0100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Развитие коммуникативных навыков -</w:t>
      </w:r>
      <w:r w:rsidR="00A070F3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333934">
        <w:rPr>
          <w:rFonts w:ascii="Times New Roman" w:hAnsi="Times New Roman"/>
          <w:sz w:val="24"/>
          <w:szCs w:val="24"/>
          <w:lang w:bidi="en-US"/>
        </w:rPr>
        <w:t>это процесс взаимодействия субъектов, приводящий к качественным преобразованиям структуры коммуникативной деятельности «в ходе установления личностных отношений и познания другого человека», позволяющий достичь наиболее высокого уровня сочувствия, соучастия, сопереживания и взаимопонимания между партнерами, с помощью осознанного, рационально оформленного речевого обмена информацией и непосредственного эмоционального контакта между людьми.</w:t>
      </w:r>
    </w:p>
    <w:p w14:paraId="7E011F86" w14:textId="51293E99" w:rsidR="00BD0100" w:rsidRDefault="00BD0100" w:rsidP="00A070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</w:t>
      </w:r>
      <w:r w:rsidRPr="00650594">
        <w:rPr>
          <w:rFonts w:ascii="Times New Roman" w:hAnsi="Times New Roman"/>
          <w:color w:val="000000"/>
          <w:sz w:val="24"/>
          <w:szCs w:val="24"/>
          <w:lang w:eastAsia="ru-RU"/>
        </w:rPr>
        <w:t>развитии коммуникативных навыков у детей среднего дошкольного возраста возникает потребность в ситуативно-деловом сотрудничестве со сверстником; содержанием общения становится совместная игровая деятельность; параллельно возникает потребность в признании и уважении сверстника.</w:t>
      </w:r>
    </w:p>
    <w:p w14:paraId="3653525E" w14:textId="6BC13B69" w:rsidR="00A070F3" w:rsidRDefault="00A070F3" w:rsidP="00A070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Коммуникативные навыки дошкольника проходят этап от ситуативного общения (со взрослыми) к внеситуативному. Общение со взрослыми и сверстниками в сюжетно-ролевой игре облегчают</w:t>
      </w:r>
      <w:r w:rsidRPr="00F612D4">
        <w:rPr>
          <w:rFonts w:ascii="Times New Roman" w:hAnsi="Times New Roman"/>
          <w:bCs/>
          <w:iCs/>
          <w:spacing w:val="57"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t>формирование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t>коммуникативных навыков дошкольников, так как в сюжетно-ролевой игре такой переход происходит легко и естественно.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lastRenderedPageBreak/>
        <w:t>Планирование сюжетно-ролевой игры уже несет коммуникативную функцию. Навыки совместного планирования являются коммуникативными навыками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33F4E305" w14:textId="676A918C" w:rsidR="00A070F3" w:rsidRPr="00F612D4" w:rsidRDefault="00A070F3" w:rsidP="00A070F3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 xml:space="preserve">Важную роль в </w:t>
      </w:r>
      <w:r>
        <w:rPr>
          <w:rFonts w:ascii="Times New Roman" w:hAnsi="Times New Roman"/>
          <w:bCs/>
          <w:iCs/>
          <w:sz w:val="24"/>
          <w:szCs w:val="24"/>
        </w:rPr>
        <w:t>развитии коммуникативных навыков</w:t>
      </w:r>
      <w:r w:rsidRPr="00F612D4">
        <w:rPr>
          <w:rFonts w:ascii="Times New Roman" w:hAnsi="Times New Roman"/>
          <w:bCs/>
          <w:iCs/>
          <w:sz w:val="24"/>
          <w:szCs w:val="24"/>
        </w:rPr>
        <w:t xml:space="preserve"> играет организация педагогом сюжетно-ролевой игры и ее руководство: предложение детям нового сюжета, роли, показ, как можно играть.</w:t>
      </w:r>
      <w:r w:rsidRPr="00A070F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t>Планирование игровых сюжетов так же входит в формирование коммуникативных навыков дошкольников.</w:t>
      </w:r>
      <w:r w:rsidRPr="00A070F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612D4">
        <w:rPr>
          <w:rFonts w:ascii="Times New Roman" w:hAnsi="Times New Roman"/>
          <w:bCs/>
          <w:iCs/>
          <w:sz w:val="24"/>
          <w:szCs w:val="24"/>
        </w:rPr>
        <w:t>В самостоятельной игре руководство игрой состоит в подсказывании действий, включении неиграющих детей в игру, участии в игру педагога.</w:t>
      </w:r>
    </w:p>
    <w:p w14:paraId="20D8FDE3" w14:textId="77777777" w:rsidR="00A070F3" w:rsidRPr="00F612D4" w:rsidRDefault="00A070F3" w:rsidP="00A070F3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После игры педагог предлагает детям оценить действия игры. В процессе этого дети учатся не только понимать услышанное сообщение, но и пересказывают услышанное своими словами, выделяют общий смысл сообщения и дают оценку услышанному, делают выводы и объясняют.</w:t>
      </w:r>
    </w:p>
    <w:p w14:paraId="3F90C056" w14:textId="77777777" w:rsidR="00A070F3" w:rsidRPr="003578F7" w:rsidRDefault="00A070F3" w:rsidP="00A070F3">
      <w:pPr>
        <w:pStyle w:val="a5"/>
        <w:tabs>
          <w:tab w:val="left" w:pos="622"/>
        </w:tabs>
        <w:spacing w:line="240" w:lineRule="auto"/>
        <w:ind w:right="-1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2D4">
        <w:rPr>
          <w:rFonts w:ascii="Times New Roman" w:hAnsi="Times New Roman"/>
          <w:bCs/>
          <w:iCs/>
          <w:sz w:val="24"/>
          <w:szCs w:val="24"/>
        </w:rPr>
        <w:t>Таким образом, можно сделать выводы, что сюжетно-ролевая игра наиболее подходит для формирования коммуникативных навыков детей дошкольного возраста. При этом важную роль играет руководство сюжетно-ролевой игрой воспитателем.</w:t>
      </w:r>
    </w:p>
    <w:p w14:paraId="5AB2DC3A" w14:textId="77777777" w:rsidR="00A070F3" w:rsidRPr="0063086E" w:rsidRDefault="00A070F3" w:rsidP="00A070F3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3086E">
        <w:rPr>
          <w:rFonts w:ascii="Times New Roman" w:hAnsi="Times New Roman"/>
          <w:b/>
          <w:bCs/>
          <w:sz w:val="24"/>
          <w:szCs w:val="24"/>
        </w:rPr>
        <w:t>Список литературы, интернет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63086E">
        <w:rPr>
          <w:rFonts w:ascii="Times New Roman" w:hAnsi="Times New Roman"/>
          <w:b/>
          <w:bCs/>
          <w:sz w:val="24"/>
          <w:szCs w:val="24"/>
        </w:rPr>
        <w:t>ресурсы</w:t>
      </w:r>
    </w:p>
    <w:p w14:paraId="6B077CB3" w14:textId="77777777" w:rsidR="00E97829" w:rsidRPr="00E97829" w:rsidRDefault="00E97829" w:rsidP="00E9782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7829">
        <w:rPr>
          <w:rFonts w:ascii="Times New Roman" w:hAnsi="Times New Roman"/>
          <w:color w:val="000000"/>
          <w:sz w:val="24"/>
          <w:szCs w:val="24"/>
          <w:lang w:eastAsia="ru-RU"/>
        </w:rPr>
        <w:t>1. Деркунская В.А., Харчевникова А.Н. Педагогическое сопровождение сюжетно-ролевых игр детей 4-5 лет. Учебно-методическое пособие. – М.: Центр педагогического образования, 2012. – 144 с.</w:t>
      </w:r>
    </w:p>
    <w:p w14:paraId="18AD699D" w14:textId="3E15A273" w:rsidR="00103EF9" w:rsidRPr="00103EF9" w:rsidRDefault="00103EF9" w:rsidP="00103EF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sz w:val="24"/>
          <w:szCs w:val="24"/>
        </w:rPr>
        <w:tab/>
        <w:t xml:space="preserve">2. </w:t>
      </w:r>
      <w:r w:rsidRPr="00103EF9">
        <w:rPr>
          <w:rFonts w:ascii="Times New Roman" w:hAnsi="Times New Roman"/>
          <w:sz w:val="24"/>
          <w:szCs w:val="24"/>
        </w:rPr>
        <w:t>Ивакина, И.А. Руководство творческими сюжетно – ролевыми играми   дошкольников. Учебно</w:t>
      </w:r>
      <w:r>
        <w:rPr>
          <w:rFonts w:ascii="Times New Roman" w:hAnsi="Times New Roman"/>
          <w:sz w:val="24"/>
          <w:szCs w:val="24"/>
        </w:rPr>
        <w:t>-</w:t>
      </w:r>
      <w:r w:rsidRPr="00103EF9">
        <w:rPr>
          <w:rFonts w:ascii="Times New Roman" w:hAnsi="Times New Roman"/>
          <w:sz w:val="24"/>
          <w:szCs w:val="24"/>
        </w:rPr>
        <w:t>методическое   пособие   / И.В. Ивакина – Пенза, 2012. –</w:t>
      </w:r>
      <w:r w:rsidRPr="00103E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03EF9">
        <w:rPr>
          <w:rFonts w:ascii="Times New Roman" w:hAnsi="Times New Roman"/>
          <w:sz w:val="24"/>
          <w:szCs w:val="24"/>
        </w:rPr>
        <w:t>185с.</w:t>
      </w:r>
    </w:p>
    <w:p w14:paraId="01AC733D" w14:textId="77777777" w:rsidR="00103EF9" w:rsidRPr="00E97829" w:rsidRDefault="00103EF9" w:rsidP="00103EF9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7829">
        <w:rPr>
          <w:rFonts w:ascii="Times New Roman" w:hAnsi="Times New Roman"/>
          <w:color w:val="000000"/>
          <w:sz w:val="24"/>
          <w:szCs w:val="24"/>
          <w:lang w:eastAsia="ru-RU"/>
        </w:rPr>
        <w:t>3. Комарова Н.Ф. Комплексное руководство сюжетно-ролевыми играми в детском саду. – М.: Издательство «Скрипторий 2003», 2010. – 160 с.</w:t>
      </w:r>
    </w:p>
    <w:p w14:paraId="15E409B9" w14:textId="2D20A97C" w:rsidR="00103EF9" w:rsidRPr="00E97829" w:rsidRDefault="00103EF9" w:rsidP="00103EF9">
      <w:pPr>
        <w:pStyle w:val="a5"/>
        <w:tabs>
          <w:tab w:val="left" w:pos="622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E97829">
        <w:rPr>
          <w:rFonts w:ascii="Times New Roman" w:hAnsi="Times New Roman"/>
          <w:sz w:val="24"/>
          <w:szCs w:val="24"/>
        </w:rPr>
        <w:t xml:space="preserve">Комплексная образовательная программа дошкольного образования «ДЕТСТВО» / </w:t>
      </w:r>
      <w:r w:rsidRPr="00E97829">
        <w:rPr>
          <w:rFonts w:ascii="Times New Roman" w:hAnsi="Times New Roman"/>
          <w:spacing w:val="-12"/>
          <w:sz w:val="24"/>
          <w:szCs w:val="24"/>
        </w:rPr>
        <w:t xml:space="preserve">Т. </w:t>
      </w:r>
      <w:r w:rsidRPr="00E97829">
        <w:rPr>
          <w:rFonts w:ascii="Times New Roman" w:hAnsi="Times New Roman"/>
          <w:sz w:val="24"/>
          <w:szCs w:val="24"/>
        </w:rPr>
        <w:t xml:space="preserve">И. Бабаева, А. </w:t>
      </w:r>
      <w:r w:rsidRPr="00E97829">
        <w:rPr>
          <w:rFonts w:ascii="Times New Roman" w:hAnsi="Times New Roman"/>
          <w:spacing w:val="-13"/>
          <w:sz w:val="24"/>
          <w:szCs w:val="24"/>
        </w:rPr>
        <w:t xml:space="preserve">Г. </w:t>
      </w:r>
      <w:r w:rsidRPr="00E97829">
        <w:rPr>
          <w:rFonts w:ascii="Times New Roman" w:hAnsi="Times New Roman"/>
          <w:spacing w:val="-3"/>
          <w:sz w:val="24"/>
          <w:szCs w:val="24"/>
        </w:rPr>
        <w:t xml:space="preserve">Гогоберидзе, </w:t>
      </w:r>
      <w:r w:rsidRPr="00E97829">
        <w:rPr>
          <w:rFonts w:ascii="Times New Roman" w:hAnsi="Times New Roman"/>
          <w:sz w:val="24"/>
          <w:szCs w:val="24"/>
        </w:rPr>
        <w:t xml:space="preserve">О. В. Солнцева и др. — СПб.: ООО </w:t>
      </w:r>
      <w:r w:rsidRPr="00E97829">
        <w:rPr>
          <w:rFonts w:ascii="Times New Roman" w:hAnsi="Times New Roman"/>
          <w:spacing w:val="-4"/>
          <w:sz w:val="24"/>
          <w:szCs w:val="24"/>
        </w:rPr>
        <w:t xml:space="preserve">«ИЗДАТЕЛЬСТВО </w:t>
      </w:r>
      <w:r w:rsidRPr="00E97829">
        <w:rPr>
          <w:rFonts w:ascii="Times New Roman" w:hAnsi="Times New Roman"/>
          <w:sz w:val="24"/>
          <w:szCs w:val="24"/>
        </w:rPr>
        <w:t>«ДЕТСТВО-ПРЕСС», 2019. — 352 с.</w:t>
      </w:r>
    </w:p>
    <w:p w14:paraId="4602FD32" w14:textId="3903216B" w:rsidR="00103EF9" w:rsidRPr="00E97829" w:rsidRDefault="00103EF9" w:rsidP="00103EF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5. </w:t>
      </w:r>
      <w:r w:rsidRPr="00E97829">
        <w:rPr>
          <w:rFonts w:ascii="Times New Roman" w:hAnsi="Times New Roman"/>
          <w:sz w:val="24"/>
          <w:szCs w:val="24"/>
        </w:rPr>
        <w:t>Лашкова, Л.И. Формирование коммуникативных качеств у детей дошкольного возраста // Дошкольное воспитание / Л.И. Лашкова. – 2013. № 3. С. 8 –</w:t>
      </w:r>
      <w:r w:rsidRPr="00E9782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97829">
        <w:rPr>
          <w:rFonts w:ascii="Times New Roman" w:hAnsi="Times New Roman"/>
          <w:sz w:val="24"/>
          <w:szCs w:val="24"/>
        </w:rPr>
        <w:t>12.</w:t>
      </w:r>
    </w:p>
    <w:p w14:paraId="7F2196BE" w14:textId="77777777" w:rsidR="00103EF9" w:rsidRPr="00E97829" w:rsidRDefault="00103EF9" w:rsidP="00103EF9">
      <w:pPr>
        <w:tabs>
          <w:tab w:val="left" w:pos="709"/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sz w:val="24"/>
          <w:szCs w:val="24"/>
        </w:rPr>
        <w:tab/>
        <w:t xml:space="preserve">6. </w:t>
      </w:r>
      <w:r w:rsidRPr="00E97829">
        <w:rPr>
          <w:rFonts w:ascii="Times New Roman" w:hAnsi="Times New Roman"/>
          <w:sz w:val="24"/>
          <w:szCs w:val="24"/>
        </w:rPr>
        <w:t>Проняева С.В. Формирование коммуникативных умений у детей дошкольного возраста /Екатеринбург 1999 г.</w:t>
      </w:r>
    </w:p>
    <w:p w14:paraId="4447DF9D" w14:textId="10221E68" w:rsidR="00A070F3" w:rsidRPr="00E97829" w:rsidRDefault="003810AF" w:rsidP="00103EF9">
      <w:pPr>
        <w:pStyle w:val="a5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2"/>
          <w:sz w:val="24"/>
          <w:szCs w:val="24"/>
        </w:rPr>
        <w:tab/>
        <w:t xml:space="preserve">7. </w:t>
      </w:r>
      <w:r w:rsidR="00315089" w:rsidRPr="00E97829">
        <w:rPr>
          <w:rStyle w:val="2"/>
          <w:sz w:val="24"/>
          <w:szCs w:val="24"/>
        </w:rPr>
        <w:t xml:space="preserve">Федеральный государственный образовательный стандарт дошкольного образования </w:t>
      </w:r>
      <w:r w:rsidR="00315089" w:rsidRPr="00E97829">
        <w:rPr>
          <w:rFonts w:ascii="Times New Roman" w:hAnsi="Times New Roman"/>
          <w:sz w:val="24"/>
          <w:szCs w:val="24"/>
        </w:rPr>
        <w:t>/ М</w:t>
      </w:r>
      <w:r w:rsidR="00315089" w:rsidRPr="00E97829">
        <w:rPr>
          <w:rStyle w:val="2"/>
          <w:sz w:val="24"/>
          <w:szCs w:val="24"/>
        </w:rPr>
        <w:t>.: Перспектива, 2014. – 32 с.</w:t>
      </w:r>
    </w:p>
    <w:p w14:paraId="1F88E469" w14:textId="77777777" w:rsidR="005F60F9" w:rsidRDefault="005F60F9" w:rsidP="00BD0100">
      <w:pPr>
        <w:shd w:val="clear" w:color="auto" w:fill="FFFFFF"/>
        <w:spacing w:after="285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" w:name="_Hlk102675257"/>
    </w:p>
    <w:bookmarkEnd w:id="5"/>
    <w:p w14:paraId="43EBB85B" w14:textId="77777777" w:rsidR="003578F7" w:rsidRDefault="003578F7" w:rsidP="00BD0100">
      <w:pPr>
        <w:shd w:val="clear" w:color="auto" w:fill="FFFFFF"/>
        <w:spacing w:after="285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25F02E7" w14:textId="77777777" w:rsidR="002802F9" w:rsidRDefault="002802F9" w:rsidP="00BD0100">
      <w:pPr>
        <w:shd w:val="clear" w:color="auto" w:fill="FFFFFF"/>
        <w:spacing w:after="285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97FFC5C" w14:textId="77777777" w:rsidR="00BD0100" w:rsidRPr="00333934" w:rsidRDefault="00BD0100" w:rsidP="00BD0100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024C553D" w14:textId="77777777" w:rsidR="007460B7" w:rsidRPr="007460B7" w:rsidRDefault="007460B7" w:rsidP="007460B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F97E92" w14:textId="77777777" w:rsidR="005846C6" w:rsidRDefault="005846C6" w:rsidP="005846C6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37A0FC" w14:textId="77777777" w:rsidR="005B0DBA" w:rsidRDefault="005B0DBA" w:rsidP="004C5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31B765" w14:textId="77777777" w:rsidR="000818A4" w:rsidRPr="002F7BBF" w:rsidRDefault="000818A4" w:rsidP="0031425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B3D5B1" w14:textId="18CA6399" w:rsidR="00305679" w:rsidRDefault="00305679" w:rsidP="0030567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75BB4FB" w14:textId="77777777" w:rsidR="00863554" w:rsidRPr="00305679" w:rsidRDefault="00863554" w:rsidP="0030567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B91D2A" w14:textId="77777777" w:rsidR="00305679" w:rsidRDefault="00305679" w:rsidP="00A122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8B11D6" w14:textId="77777777" w:rsidR="00A1225E" w:rsidRPr="00A1225E" w:rsidRDefault="00A1225E" w:rsidP="00A1225E">
      <w:pPr>
        <w:widowControl w:val="0"/>
        <w:tabs>
          <w:tab w:val="left" w:pos="162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52F5D1C" w14:textId="55FDE9F1" w:rsidR="00E16D81" w:rsidRPr="00AB6A0E" w:rsidRDefault="00E16D81" w:rsidP="00E16D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605731" w14:textId="77777777" w:rsidR="00650594" w:rsidRPr="00945575" w:rsidRDefault="00650594" w:rsidP="003974D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bidi="en-US"/>
        </w:rPr>
      </w:pPr>
    </w:p>
    <w:sectPr w:rsidR="00650594" w:rsidRPr="00945575" w:rsidSect="00350D9F">
      <w:foot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4F70" w14:textId="77777777" w:rsidR="00433A56" w:rsidRDefault="00433A56" w:rsidP="00350D9F">
      <w:pPr>
        <w:spacing w:after="0" w:line="240" w:lineRule="auto"/>
      </w:pPr>
      <w:r>
        <w:separator/>
      </w:r>
    </w:p>
  </w:endnote>
  <w:endnote w:type="continuationSeparator" w:id="0">
    <w:p w14:paraId="3BDAB496" w14:textId="77777777" w:rsidR="00433A56" w:rsidRDefault="00433A56" w:rsidP="0035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BaskervilleC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568682"/>
      <w:docPartObj>
        <w:docPartGallery w:val="Page Numbers (Bottom of Page)"/>
        <w:docPartUnique/>
      </w:docPartObj>
    </w:sdtPr>
    <w:sdtEndPr/>
    <w:sdtContent>
      <w:p w14:paraId="55BEF457" w14:textId="4EF4EDA2" w:rsidR="00350D9F" w:rsidRDefault="00350D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8F492" w14:textId="77777777" w:rsidR="00350D9F" w:rsidRDefault="00350D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9574" w14:textId="77777777" w:rsidR="00433A56" w:rsidRDefault="00433A56" w:rsidP="00350D9F">
      <w:pPr>
        <w:spacing w:after="0" w:line="240" w:lineRule="auto"/>
      </w:pPr>
      <w:r>
        <w:separator/>
      </w:r>
    </w:p>
  </w:footnote>
  <w:footnote w:type="continuationSeparator" w:id="0">
    <w:p w14:paraId="52F3FE16" w14:textId="77777777" w:rsidR="00433A56" w:rsidRDefault="00433A56" w:rsidP="0035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61F"/>
    <w:multiLevelType w:val="hybridMultilevel"/>
    <w:tmpl w:val="58425FC6"/>
    <w:lvl w:ilvl="0" w:tplc="ECC043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A40"/>
    <w:multiLevelType w:val="hybridMultilevel"/>
    <w:tmpl w:val="110E892A"/>
    <w:lvl w:ilvl="0" w:tplc="75B4ED72">
      <w:numFmt w:val="bullet"/>
      <w:lvlText w:val="—"/>
      <w:lvlJc w:val="left"/>
      <w:pPr>
        <w:ind w:left="1580" w:hanging="708"/>
      </w:pPr>
      <w:rPr>
        <w:rFonts w:ascii="Times New Roman" w:eastAsia="Times New Roman" w:hAnsi="Times New Roman" w:cs="Times New Roman" w:hint="default"/>
        <w:w w:val="70"/>
        <w:sz w:val="28"/>
        <w:szCs w:val="28"/>
        <w:lang w:val="ru-RU" w:eastAsia="ru-RU" w:bidi="ru-RU"/>
      </w:rPr>
    </w:lvl>
    <w:lvl w:ilvl="1" w:tplc="AE28E694">
      <w:numFmt w:val="bullet"/>
      <w:lvlText w:val="•"/>
      <w:lvlJc w:val="left"/>
      <w:pPr>
        <w:ind w:left="2390" w:hanging="708"/>
      </w:pPr>
      <w:rPr>
        <w:rFonts w:hint="default"/>
        <w:lang w:val="ru-RU" w:eastAsia="ru-RU" w:bidi="ru-RU"/>
      </w:rPr>
    </w:lvl>
    <w:lvl w:ilvl="2" w:tplc="6C1493BA">
      <w:numFmt w:val="bullet"/>
      <w:lvlText w:val="•"/>
      <w:lvlJc w:val="left"/>
      <w:pPr>
        <w:ind w:left="3200" w:hanging="708"/>
      </w:pPr>
      <w:rPr>
        <w:rFonts w:hint="default"/>
        <w:lang w:val="ru-RU" w:eastAsia="ru-RU" w:bidi="ru-RU"/>
      </w:rPr>
    </w:lvl>
    <w:lvl w:ilvl="3" w:tplc="DA50DE48">
      <w:numFmt w:val="bullet"/>
      <w:lvlText w:val="•"/>
      <w:lvlJc w:val="left"/>
      <w:pPr>
        <w:ind w:left="4010" w:hanging="708"/>
      </w:pPr>
      <w:rPr>
        <w:rFonts w:hint="default"/>
        <w:lang w:val="ru-RU" w:eastAsia="ru-RU" w:bidi="ru-RU"/>
      </w:rPr>
    </w:lvl>
    <w:lvl w:ilvl="4" w:tplc="2B3CE754">
      <w:numFmt w:val="bullet"/>
      <w:lvlText w:val="•"/>
      <w:lvlJc w:val="left"/>
      <w:pPr>
        <w:ind w:left="4820" w:hanging="708"/>
      </w:pPr>
      <w:rPr>
        <w:rFonts w:hint="default"/>
        <w:lang w:val="ru-RU" w:eastAsia="ru-RU" w:bidi="ru-RU"/>
      </w:rPr>
    </w:lvl>
    <w:lvl w:ilvl="5" w:tplc="1688CF08">
      <w:numFmt w:val="bullet"/>
      <w:lvlText w:val="•"/>
      <w:lvlJc w:val="left"/>
      <w:pPr>
        <w:ind w:left="5630" w:hanging="708"/>
      </w:pPr>
      <w:rPr>
        <w:rFonts w:hint="default"/>
        <w:lang w:val="ru-RU" w:eastAsia="ru-RU" w:bidi="ru-RU"/>
      </w:rPr>
    </w:lvl>
    <w:lvl w:ilvl="6" w:tplc="14F69B9E">
      <w:numFmt w:val="bullet"/>
      <w:lvlText w:val="•"/>
      <w:lvlJc w:val="left"/>
      <w:pPr>
        <w:ind w:left="6440" w:hanging="708"/>
      </w:pPr>
      <w:rPr>
        <w:rFonts w:hint="default"/>
        <w:lang w:val="ru-RU" w:eastAsia="ru-RU" w:bidi="ru-RU"/>
      </w:rPr>
    </w:lvl>
    <w:lvl w:ilvl="7" w:tplc="99B4F8F6">
      <w:numFmt w:val="bullet"/>
      <w:lvlText w:val="•"/>
      <w:lvlJc w:val="left"/>
      <w:pPr>
        <w:ind w:left="7250" w:hanging="708"/>
      </w:pPr>
      <w:rPr>
        <w:rFonts w:hint="default"/>
        <w:lang w:val="ru-RU" w:eastAsia="ru-RU" w:bidi="ru-RU"/>
      </w:rPr>
    </w:lvl>
    <w:lvl w:ilvl="8" w:tplc="BDF04BEC">
      <w:numFmt w:val="bullet"/>
      <w:lvlText w:val="•"/>
      <w:lvlJc w:val="left"/>
      <w:pPr>
        <w:ind w:left="8060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04765780"/>
    <w:multiLevelType w:val="multilevel"/>
    <w:tmpl w:val="355C845A"/>
    <w:lvl w:ilvl="0">
      <w:start w:val="1"/>
      <w:numFmt w:val="decimal"/>
      <w:lvlText w:val="%1"/>
      <w:lvlJc w:val="left"/>
      <w:pPr>
        <w:ind w:left="2107" w:hanging="106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107" w:hanging="106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2">
      <w:start w:val="1"/>
      <w:numFmt w:val="decimal"/>
      <w:lvlText w:val="%3)"/>
      <w:lvlJc w:val="left"/>
      <w:pPr>
        <w:ind w:left="47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847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21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95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68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42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16" w:hanging="567"/>
      </w:pPr>
      <w:rPr>
        <w:rFonts w:hint="default"/>
        <w:lang w:val="en-US" w:eastAsia="en-US" w:bidi="en-US"/>
      </w:rPr>
    </w:lvl>
  </w:abstractNum>
  <w:abstractNum w:abstractNumId="3" w15:restartNumberingAfterBreak="0">
    <w:nsid w:val="2D1F2C09"/>
    <w:multiLevelType w:val="multilevel"/>
    <w:tmpl w:val="3828AF0A"/>
    <w:lvl w:ilvl="0">
      <w:start w:val="2"/>
      <w:numFmt w:val="decimal"/>
      <w:lvlText w:val="%1."/>
      <w:lvlJc w:val="left"/>
      <w:pPr>
        <w:ind w:left="3294" w:hanging="21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94" w:hanging="420"/>
        <w:jc w:val="right"/>
      </w:pPr>
      <w:rPr>
        <w:rFonts w:hint="default"/>
        <w:b/>
        <w:bCs/>
        <w:spacing w:val="-4"/>
        <w:w w:val="100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580" w:hanging="708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09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9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0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5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2D597159"/>
    <w:multiLevelType w:val="hybridMultilevel"/>
    <w:tmpl w:val="C18A8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162FB"/>
    <w:multiLevelType w:val="hybridMultilevel"/>
    <w:tmpl w:val="CE3A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0A21"/>
    <w:multiLevelType w:val="hybridMultilevel"/>
    <w:tmpl w:val="931C06C0"/>
    <w:lvl w:ilvl="0" w:tplc="4B1E330A">
      <w:start w:val="1"/>
      <w:numFmt w:val="decimal"/>
      <w:lvlText w:val="%1."/>
      <w:lvlJc w:val="left"/>
      <w:pPr>
        <w:ind w:left="5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8B2D76A">
      <w:numFmt w:val="bullet"/>
      <w:lvlText w:val="•"/>
      <w:lvlJc w:val="left"/>
      <w:pPr>
        <w:ind w:left="1466" w:hanging="437"/>
      </w:pPr>
      <w:rPr>
        <w:rFonts w:hint="default"/>
        <w:lang w:val="ru-RU" w:eastAsia="ru-RU" w:bidi="ru-RU"/>
      </w:rPr>
    </w:lvl>
    <w:lvl w:ilvl="2" w:tplc="8B0826BE">
      <w:numFmt w:val="bullet"/>
      <w:lvlText w:val="•"/>
      <w:lvlJc w:val="left"/>
      <w:pPr>
        <w:ind w:left="2433" w:hanging="437"/>
      </w:pPr>
      <w:rPr>
        <w:rFonts w:hint="default"/>
        <w:lang w:val="ru-RU" w:eastAsia="ru-RU" w:bidi="ru-RU"/>
      </w:rPr>
    </w:lvl>
    <w:lvl w:ilvl="3" w:tplc="B1FA5490">
      <w:numFmt w:val="bullet"/>
      <w:lvlText w:val="•"/>
      <w:lvlJc w:val="left"/>
      <w:pPr>
        <w:ind w:left="3399" w:hanging="437"/>
      </w:pPr>
      <w:rPr>
        <w:rFonts w:hint="default"/>
        <w:lang w:val="ru-RU" w:eastAsia="ru-RU" w:bidi="ru-RU"/>
      </w:rPr>
    </w:lvl>
    <w:lvl w:ilvl="4" w:tplc="6888C184">
      <w:numFmt w:val="bullet"/>
      <w:lvlText w:val="•"/>
      <w:lvlJc w:val="left"/>
      <w:pPr>
        <w:ind w:left="4366" w:hanging="437"/>
      </w:pPr>
      <w:rPr>
        <w:rFonts w:hint="default"/>
        <w:lang w:val="ru-RU" w:eastAsia="ru-RU" w:bidi="ru-RU"/>
      </w:rPr>
    </w:lvl>
    <w:lvl w:ilvl="5" w:tplc="7D4E8C26">
      <w:numFmt w:val="bullet"/>
      <w:lvlText w:val="•"/>
      <w:lvlJc w:val="left"/>
      <w:pPr>
        <w:ind w:left="5333" w:hanging="437"/>
      </w:pPr>
      <w:rPr>
        <w:rFonts w:hint="default"/>
        <w:lang w:val="ru-RU" w:eastAsia="ru-RU" w:bidi="ru-RU"/>
      </w:rPr>
    </w:lvl>
    <w:lvl w:ilvl="6" w:tplc="FDD2FEFA">
      <w:numFmt w:val="bullet"/>
      <w:lvlText w:val="•"/>
      <w:lvlJc w:val="left"/>
      <w:pPr>
        <w:ind w:left="6299" w:hanging="437"/>
      </w:pPr>
      <w:rPr>
        <w:rFonts w:hint="default"/>
        <w:lang w:val="ru-RU" w:eastAsia="ru-RU" w:bidi="ru-RU"/>
      </w:rPr>
    </w:lvl>
    <w:lvl w:ilvl="7" w:tplc="812CF34A">
      <w:numFmt w:val="bullet"/>
      <w:lvlText w:val="•"/>
      <w:lvlJc w:val="left"/>
      <w:pPr>
        <w:ind w:left="7266" w:hanging="437"/>
      </w:pPr>
      <w:rPr>
        <w:rFonts w:hint="default"/>
        <w:lang w:val="ru-RU" w:eastAsia="ru-RU" w:bidi="ru-RU"/>
      </w:rPr>
    </w:lvl>
    <w:lvl w:ilvl="8" w:tplc="E5C442EA">
      <w:numFmt w:val="bullet"/>
      <w:lvlText w:val="•"/>
      <w:lvlJc w:val="left"/>
      <w:pPr>
        <w:ind w:left="8233" w:hanging="437"/>
      </w:pPr>
      <w:rPr>
        <w:rFonts w:hint="default"/>
        <w:lang w:val="ru-RU" w:eastAsia="ru-RU" w:bidi="ru-RU"/>
      </w:rPr>
    </w:lvl>
  </w:abstractNum>
  <w:abstractNum w:abstractNumId="7" w15:restartNumberingAfterBreak="0">
    <w:nsid w:val="393E4A20"/>
    <w:multiLevelType w:val="hybridMultilevel"/>
    <w:tmpl w:val="EC38A548"/>
    <w:lvl w:ilvl="0" w:tplc="5DA4D832">
      <w:start w:val="1"/>
      <w:numFmt w:val="decimal"/>
      <w:lvlText w:val="%1."/>
      <w:lvlJc w:val="left"/>
      <w:pPr>
        <w:ind w:left="50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4665698">
      <w:numFmt w:val="bullet"/>
      <w:lvlText w:val="•"/>
      <w:lvlJc w:val="left"/>
      <w:pPr>
        <w:ind w:left="1466" w:hanging="530"/>
      </w:pPr>
      <w:rPr>
        <w:rFonts w:hint="default"/>
        <w:lang w:val="ru-RU" w:eastAsia="ru-RU" w:bidi="ru-RU"/>
      </w:rPr>
    </w:lvl>
    <w:lvl w:ilvl="2" w:tplc="5F14E004">
      <w:numFmt w:val="bullet"/>
      <w:lvlText w:val="•"/>
      <w:lvlJc w:val="left"/>
      <w:pPr>
        <w:ind w:left="2433" w:hanging="530"/>
      </w:pPr>
      <w:rPr>
        <w:rFonts w:hint="default"/>
        <w:lang w:val="ru-RU" w:eastAsia="ru-RU" w:bidi="ru-RU"/>
      </w:rPr>
    </w:lvl>
    <w:lvl w:ilvl="3" w:tplc="799CC6E4">
      <w:numFmt w:val="bullet"/>
      <w:lvlText w:val="•"/>
      <w:lvlJc w:val="left"/>
      <w:pPr>
        <w:ind w:left="3399" w:hanging="530"/>
      </w:pPr>
      <w:rPr>
        <w:rFonts w:hint="default"/>
        <w:lang w:val="ru-RU" w:eastAsia="ru-RU" w:bidi="ru-RU"/>
      </w:rPr>
    </w:lvl>
    <w:lvl w:ilvl="4" w:tplc="BE08E29C">
      <w:numFmt w:val="bullet"/>
      <w:lvlText w:val="•"/>
      <w:lvlJc w:val="left"/>
      <w:pPr>
        <w:ind w:left="4366" w:hanging="530"/>
      </w:pPr>
      <w:rPr>
        <w:rFonts w:hint="default"/>
        <w:lang w:val="ru-RU" w:eastAsia="ru-RU" w:bidi="ru-RU"/>
      </w:rPr>
    </w:lvl>
    <w:lvl w:ilvl="5" w:tplc="11461194">
      <w:numFmt w:val="bullet"/>
      <w:lvlText w:val="•"/>
      <w:lvlJc w:val="left"/>
      <w:pPr>
        <w:ind w:left="5333" w:hanging="530"/>
      </w:pPr>
      <w:rPr>
        <w:rFonts w:hint="default"/>
        <w:lang w:val="ru-RU" w:eastAsia="ru-RU" w:bidi="ru-RU"/>
      </w:rPr>
    </w:lvl>
    <w:lvl w:ilvl="6" w:tplc="AECEC8CE">
      <w:numFmt w:val="bullet"/>
      <w:lvlText w:val="•"/>
      <w:lvlJc w:val="left"/>
      <w:pPr>
        <w:ind w:left="6299" w:hanging="530"/>
      </w:pPr>
      <w:rPr>
        <w:rFonts w:hint="default"/>
        <w:lang w:val="ru-RU" w:eastAsia="ru-RU" w:bidi="ru-RU"/>
      </w:rPr>
    </w:lvl>
    <w:lvl w:ilvl="7" w:tplc="0164CDC0">
      <w:numFmt w:val="bullet"/>
      <w:lvlText w:val="•"/>
      <w:lvlJc w:val="left"/>
      <w:pPr>
        <w:ind w:left="7266" w:hanging="530"/>
      </w:pPr>
      <w:rPr>
        <w:rFonts w:hint="default"/>
        <w:lang w:val="ru-RU" w:eastAsia="ru-RU" w:bidi="ru-RU"/>
      </w:rPr>
    </w:lvl>
    <w:lvl w:ilvl="8" w:tplc="BB0ADFBE">
      <w:numFmt w:val="bullet"/>
      <w:lvlText w:val="•"/>
      <w:lvlJc w:val="left"/>
      <w:pPr>
        <w:ind w:left="8233" w:hanging="530"/>
      </w:pPr>
      <w:rPr>
        <w:rFonts w:hint="default"/>
        <w:lang w:val="ru-RU" w:eastAsia="ru-RU" w:bidi="ru-RU"/>
      </w:rPr>
    </w:lvl>
  </w:abstractNum>
  <w:abstractNum w:abstractNumId="8" w15:restartNumberingAfterBreak="0">
    <w:nsid w:val="3E295DD3"/>
    <w:multiLevelType w:val="hybridMultilevel"/>
    <w:tmpl w:val="E8164F24"/>
    <w:lvl w:ilvl="0" w:tplc="C55E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474DB"/>
    <w:multiLevelType w:val="hybridMultilevel"/>
    <w:tmpl w:val="9482CE48"/>
    <w:lvl w:ilvl="0" w:tplc="17683758">
      <w:numFmt w:val="bullet"/>
      <w:lvlText w:val="-"/>
      <w:lvlJc w:val="left"/>
      <w:pPr>
        <w:ind w:left="479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B10CA708">
      <w:numFmt w:val="bullet"/>
      <w:lvlText w:val="•"/>
      <w:lvlJc w:val="left"/>
      <w:pPr>
        <w:ind w:left="1428" w:hanging="384"/>
      </w:pPr>
      <w:rPr>
        <w:rFonts w:hint="default"/>
        <w:lang w:val="en-US" w:eastAsia="en-US" w:bidi="en-US"/>
      </w:rPr>
    </w:lvl>
    <w:lvl w:ilvl="2" w:tplc="7432FFF6">
      <w:numFmt w:val="bullet"/>
      <w:lvlText w:val="•"/>
      <w:lvlJc w:val="left"/>
      <w:pPr>
        <w:ind w:left="2376" w:hanging="384"/>
      </w:pPr>
      <w:rPr>
        <w:rFonts w:hint="default"/>
        <w:lang w:val="en-US" w:eastAsia="en-US" w:bidi="en-US"/>
      </w:rPr>
    </w:lvl>
    <w:lvl w:ilvl="3" w:tplc="34528A36">
      <w:numFmt w:val="bullet"/>
      <w:lvlText w:val="•"/>
      <w:lvlJc w:val="left"/>
      <w:pPr>
        <w:ind w:left="3325" w:hanging="384"/>
      </w:pPr>
      <w:rPr>
        <w:rFonts w:hint="default"/>
        <w:lang w:val="en-US" w:eastAsia="en-US" w:bidi="en-US"/>
      </w:rPr>
    </w:lvl>
    <w:lvl w:ilvl="4" w:tplc="AE7429E2">
      <w:numFmt w:val="bullet"/>
      <w:lvlText w:val="•"/>
      <w:lvlJc w:val="left"/>
      <w:pPr>
        <w:ind w:left="4273" w:hanging="384"/>
      </w:pPr>
      <w:rPr>
        <w:rFonts w:hint="default"/>
        <w:lang w:val="en-US" w:eastAsia="en-US" w:bidi="en-US"/>
      </w:rPr>
    </w:lvl>
    <w:lvl w:ilvl="5" w:tplc="1A7EBEB8">
      <w:numFmt w:val="bullet"/>
      <w:lvlText w:val="•"/>
      <w:lvlJc w:val="left"/>
      <w:pPr>
        <w:ind w:left="5222" w:hanging="384"/>
      </w:pPr>
      <w:rPr>
        <w:rFonts w:hint="default"/>
        <w:lang w:val="en-US" w:eastAsia="en-US" w:bidi="en-US"/>
      </w:rPr>
    </w:lvl>
    <w:lvl w:ilvl="6" w:tplc="35349C86">
      <w:numFmt w:val="bullet"/>
      <w:lvlText w:val="•"/>
      <w:lvlJc w:val="left"/>
      <w:pPr>
        <w:ind w:left="6170" w:hanging="384"/>
      </w:pPr>
      <w:rPr>
        <w:rFonts w:hint="default"/>
        <w:lang w:val="en-US" w:eastAsia="en-US" w:bidi="en-US"/>
      </w:rPr>
    </w:lvl>
    <w:lvl w:ilvl="7" w:tplc="4EE40740">
      <w:numFmt w:val="bullet"/>
      <w:lvlText w:val="•"/>
      <w:lvlJc w:val="left"/>
      <w:pPr>
        <w:ind w:left="7118" w:hanging="384"/>
      </w:pPr>
      <w:rPr>
        <w:rFonts w:hint="default"/>
        <w:lang w:val="en-US" w:eastAsia="en-US" w:bidi="en-US"/>
      </w:rPr>
    </w:lvl>
    <w:lvl w:ilvl="8" w:tplc="9DD6A49A">
      <w:numFmt w:val="bullet"/>
      <w:lvlText w:val="•"/>
      <w:lvlJc w:val="left"/>
      <w:pPr>
        <w:ind w:left="8067" w:hanging="384"/>
      </w:pPr>
      <w:rPr>
        <w:rFonts w:hint="default"/>
        <w:lang w:val="en-US" w:eastAsia="en-US" w:bidi="en-US"/>
      </w:rPr>
    </w:lvl>
  </w:abstractNum>
  <w:abstractNum w:abstractNumId="10" w15:restartNumberingAfterBreak="0">
    <w:nsid w:val="421977B5"/>
    <w:multiLevelType w:val="hybridMultilevel"/>
    <w:tmpl w:val="53B2609A"/>
    <w:lvl w:ilvl="0" w:tplc="9190B854">
      <w:start w:val="1"/>
      <w:numFmt w:val="decimal"/>
      <w:lvlText w:val="%1."/>
      <w:lvlJc w:val="left"/>
      <w:pPr>
        <w:ind w:left="659" w:hanging="275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0B621EB2">
      <w:numFmt w:val="bullet"/>
      <w:lvlText w:val="●"/>
      <w:lvlJc w:val="left"/>
      <w:pPr>
        <w:ind w:left="213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10F26AB0">
      <w:numFmt w:val="bullet"/>
      <w:lvlText w:val="•"/>
      <w:lvlJc w:val="left"/>
      <w:pPr>
        <w:ind w:left="1442" w:hanging="248"/>
      </w:pPr>
      <w:rPr>
        <w:rFonts w:hint="default"/>
      </w:rPr>
    </w:lvl>
    <w:lvl w:ilvl="3" w:tplc="40DCADDC">
      <w:numFmt w:val="bullet"/>
      <w:lvlText w:val="•"/>
      <w:lvlJc w:val="left"/>
      <w:pPr>
        <w:ind w:left="2225" w:hanging="248"/>
      </w:pPr>
      <w:rPr>
        <w:rFonts w:hint="default"/>
      </w:rPr>
    </w:lvl>
    <w:lvl w:ilvl="4" w:tplc="3EBE486E">
      <w:numFmt w:val="bullet"/>
      <w:lvlText w:val="•"/>
      <w:lvlJc w:val="left"/>
      <w:pPr>
        <w:ind w:left="3008" w:hanging="248"/>
      </w:pPr>
      <w:rPr>
        <w:rFonts w:hint="default"/>
      </w:rPr>
    </w:lvl>
    <w:lvl w:ilvl="5" w:tplc="272894E2">
      <w:numFmt w:val="bullet"/>
      <w:lvlText w:val="•"/>
      <w:lvlJc w:val="left"/>
      <w:pPr>
        <w:ind w:left="3790" w:hanging="248"/>
      </w:pPr>
      <w:rPr>
        <w:rFonts w:hint="default"/>
      </w:rPr>
    </w:lvl>
    <w:lvl w:ilvl="6" w:tplc="0B761022">
      <w:numFmt w:val="bullet"/>
      <w:lvlText w:val="•"/>
      <w:lvlJc w:val="left"/>
      <w:pPr>
        <w:ind w:left="4573" w:hanging="248"/>
      </w:pPr>
      <w:rPr>
        <w:rFonts w:hint="default"/>
      </w:rPr>
    </w:lvl>
    <w:lvl w:ilvl="7" w:tplc="43F80168">
      <w:numFmt w:val="bullet"/>
      <w:lvlText w:val="•"/>
      <w:lvlJc w:val="left"/>
      <w:pPr>
        <w:ind w:left="5356" w:hanging="248"/>
      </w:pPr>
      <w:rPr>
        <w:rFonts w:hint="default"/>
      </w:rPr>
    </w:lvl>
    <w:lvl w:ilvl="8" w:tplc="5610F610">
      <w:numFmt w:val="bullet"/>
      <w:lvlText w:val="•"/>
      <w:lvlJc w:val="left"/>
      <w:pPr>
        <w:ind w:left="6139" w:hanging="248"/>
      </w:pPr>
      <w:rPr>
        <w:rFonts w:hint="default"/>
      </w:rPr>
    </w:lvl>
  </w:abstractNum>
  <w:abstractNum w:abstractNumId="11" w15:restartNumberingAfterBreak="0">
    <w:nsid w:val="480C3F56"/>
    <w:multiLevelType w:val="hybridMultilevel"/>
    <w:tmpl w:val="235E55A6"/>
    <w:lvl w:ilvl="0" w:tplc="4E081C56">
      <w:start w:val="1"/>
      <w:numFmt w:val="decimal"/>
      <w:lvlText w:val="%1)"/>
      <w:lvlJc w:val="left"/>
      <w:pPr>
        <w:ind w:left="164" w:hanging="708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ru-RU" w:bidi="ru-RU"/>
      </w:rPr>
    </w:lvl>
    <w:lvl w:ilvl="1" w:tplc="662036E0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AECC5496">
      <w:numFmt w:val="bullet"/>
      <w:lvlText w:val="•"/>
      <w:lvlJc w:val="left"/>
      <w:pPr>
        <w:ind w:left="2064" w:hanging="708"/>
      </w:pPr>
      <w:rPr>
        <w:rFonts w:hint="default"/>
        <w:lang w:val="ru-RU" w:eastAsia="ru-RU" w:bidi="ru-RU"/>
      </w:rPr>
    </w:lvl>
    <w:lvl w:ilvl="3" w:tplc="57666E96">
      <w:numFmt w:val="bullet"/>
      <w:lvlText w:val="•"/>
      <w:lvlJc w:val="left"/>
      <w:pPr>
        <w:ind w:left="3016" w:hanging="708"/>
      </w:pPr>
      <w:rPr>
        <w:rFonts w:hint="default"/>
        <w:lang w:val="ru-RU" w:eastAsia="ru-RU" w:bidi="ru-RU"/>
      </w:rPr>
    </w:lvl>
    <w:lvl w:ilvl="4" w:tplc="1254A204">
      <w:numFmt w:val="bullet"/>
      <w:lvlText w:val="•"/>
      <w:lvlJc w:val="left"/>
      <w:pPr>
        <w:ind w:left="3968" w:hanging="708"/>
      </w:pPr>
      <w:rPr>
        <w:rFonts w:hint="default"/>
        <w:lang w:val="ru-RU" w:eastAsia="ru-RU" w:bidi="ru-RU"/>
      </w:rPr>
    </w:lvl>
    <w:lvl w:ilvl="5" w:tplc="04F208F4">
      <w:numFmt w:val="bullet"/>
      <w:lvlText w:val="•"/>
      <w:lvlJc w:val="left"/>
      <w:pPr>
        <w:ind w:left="4920" w:hanging="708"/>
      </w:pPr>
      <w:rPr>
        <w:rFonts w:hint="default"/>
        <w:lang w:val="ru-RU" w:eastAsia="ru-RU" w:bidi="ru-RU"/>
      </w:rPr>
    </w:lvl>
    <w:lvl w:ilvl="6" w:tplc="ED28A22A">
      <w:numFmt w:val="bullet"/>
      <w:lvlText w:val="•"/>
      <w:lvlJc w:val="left"/>
      <w:pPr>
        <w:ind w:left="5872" w:hanging="708"/>
      </w:pPr>
      <w:rPr>
        <w:rFonts w:hint="default"/>
        <w:lang w:val="ru-RU" w:eastAsia="ru-RU" w:bidi="ru-RU"/>
      </w:rPr>
    </w:lvl>
    <w:lvl w:ilvl="7" w:tplc="ADC884D0">
      <w:numFmt w:val="bullet"/>
      <w:lvlText w:val="•"/>
      <w:lvlJc w:val="left"/>
      <w:pPr>
        <w:ind w:left="6824" w:hanging="708"/>
      </w:pPr>
      <w:rPr>
        <w:rFonts w:hint="default"/>
        <w:lang w:val="ru-RU" w:eastAsia="ru-RU" w:bidi="ru-RU"/>
      </w:rPr>
    </w:lvl>
    <w:lvl w:ilvl="8" w:tplc="A6242FCA">
      <w:numFmt w:val="bullet"/>
      <w:lvlText w:val="•"/>
      <w:lvlJc w:val="left"/>
      <w:pPr>
        <w:ind w:left="7776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48343AC3"/>
    <w:multiLevelType w:val="hybridMultilevel"/>
    <w:tmpl w:val="30FE0DE4"/>
    <w:lvl w:ilvl="0" w:tplc="36AE3360">
      <w:start w:val="1"/>
      <w:numFmt w:val="decimal"/>
      <w:lvlText w:val="%1)"/>
      <w:lvlJc w:val="left"/>
      <w:pPr>
        <w:ind w:left="164" w:hanging="708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6BD8BF9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B0017B0">
      <w:numFmt w:val="bullet"/>
      <w:lvlText w:val="•"/>
      <w:lvlJc w:val="left"/>
      <w:pPr>
        <w:ind w:left="2064" w:hanging="708"/>
      </w:pPr>
      <w:rPr>
        <w:rFonts w:hint="default"/>
        <w:lang w:val="ru-RU" w:eastAsia="ru-RU" w:bidi="ru-RU"/>
      </w:rPr>
    </w:lvl>
    <w:lvl w:ilvl="3" w:tplc="F9DC2C90">
      <w:numFmt w:val="bullet"/>
      <w:lvlText w:val="•"/>
      <w:lvlJc w:val="left"/>
      <w:pPr>
        <w:ind w:left="3016" w:hanging="708"/>
      </w:pPr>
      <w:rPr>
        <w:rFonts w:hint="default"/>
        <w:lang w:val="ru-RU" w:eastAsia="ru-RU" w:bidi="ru-RU"/>
      </w:rPr>
    </w:lvl>
    <w:lvl w:ilvl="4" w:tplc="092AF390">
      <w:numFmt w:val="bullet"/>
      <w:lvlText w:val="•"/>
      <w:lvlJc w:val="left"/>
      <w:pPr>
        <w:ind w:left="3968" w:hanging="708"/>
      </w:pPr>
      <w:rPr>
        <w:rFonts w:hint="default"/>
        <w:lang w:val="ru-RU" w:eastAsia="ru-RU" w:bidi="ru-RU"/>
      </w:rPr>
    </w:lvl>
    <w:lvl w:ilvl="5" w:tplc="6CDA6F88">
      <w:numFmt w:val="bullet"/>
      <w:lvlText w:val="•"/>
      <w:lvlJc w:val="left"/>
      <w:pPr>
        <w:ind w:left="4920" w:hanging="708"/>
      </w:pPr>
      <w:rPr>
        <w:rFonts w:hint="default"/>
        <w:lang w:val="ru-RU" w:eastAsia="ru-RU" w:bidi="ru-RU"/>
      </w:rPr>
    </w:lvl>
    <w:lvl w:ilvl="6" w:tplc="34760BE8">
      <w:numFmt w:val="bullet"/>
      <w:lvlText w:val="•"/>
      <w:lvlJc w:val="left"/>
      <w:pPr>
        <w:ind w:left="5872" w:hanging="708"/>
      </w:pPr>
      <w:rPr>
        <w:rFonts w:hint="default"/>
        <w:lang w:val="ru-RU" w:eastAsia="ru-RU" w:bidi="ru-RU"/>
      </w:rPr>
    </w:lvl>
    <w:lvl w:ilvl="7" w:tplc="0986B024">
      <w:numFmt w:val="bullet"/>
      <w:lvlText w:val="•"/>
      <w:lvlJc w:val="left"/>
      <w:pPr>
        <w:ind w:left="6824" w:hanging="708"/>
      </w:pPr>
      <w:rPr>
        <w:rFonts w:hint="default"/>
        <w:lang w:val="ru-RU" w:eastAsia="ru-RU" w:bidi="ru-RU"/>
      </w:rPr>
    </w:lvl>
    <w:lvl w:ilvl="8" w:tplc="DFD68ECC">
      <w:numFmt w:val="bullet"/>
      <w:lvlText w:val="•"/>
      <w:lvlJc w:val="left"/>
      <w:pPr>
        <w:ind w:left="7776" w:hanging="708"/>
      </w:pPr>
      <w:rPr>
        <w:rFonts w:hint="default"/>
        <w:lang w:val="ru-RU" w:eastAsia="ru-RU" w:bidi="ru-RU"/>
      </w:rPr>
    </w:lvl>
  </w:abstractNum>
  <w:abstractNum w:abstractNumId="13" w15:restartNumberingAfterBreak="0">
    <w:nsid w:val="63FF6F5F"/>
    <w:multiLevelType w:val="hybridMultilevel"/>
    <w:tmpl w:val="A198BC5E"/>
    <w:lvl w:ilvl="0" w:tplc="F51CB2E0">
      <w:numFmt w:val="bullet"/>
      <w:lvlText w:val="●"/>
      <w:lvlJc w:val="left"/>
      <w:pPr>
        <w:ind w:left="214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DD0232CC">
      <w:numFmt w:val="bullet"/>
      <w:lvlText w:val="•"/>
      <w:lvlJc w:val="left"/>
      <w:pPr>
        <w:ind w:left="968" w:hanging="248"/>
      </w:pPr>
      <w:rPr>
        <w:rFonts w:hint="default"/>
      </w:rPr>
    </w:lvl>
    <w:lvl w:ilvl="2" w:tplc="3ADC5212">
      <w:numFmt w:val="bullet"/>
      <w:lvlText w:val="•"/>
      <w:lvlJc w:val="left"/>
      <w:pPr>
        <w:ind w:left="1716" w:hanging="248"/>
      </w:pPr>
      <w:rPr>
        <w:rFonts w:hint="default"/>
      </w:rPr>
    </w:lvl>
    <w:lvl w:ilvl="3" w:tplc="0CE4C914">
      <w:numFmt w:val="bullet"/>
      <w:lvlText w:val="•"/>
      <w:lvlJc w:val="left"/>
      <w:pPr>
        <w:ind w:left="2465" w:hanging="248"/>
      </w:pPr>
      <w:rPr>
        <w:rFonts w:hint="default"/>
      </w:rPr>
    </w:lvl>
    <w:lvl w:ilvl="4" w:tplc="A52025A2">
      <w:numFmt w:val="bullet"/>
      <w:lvlText w:val="•"/>
      <w:lvlJc w:val="left"/>
      <w:pPr>
        <w:ind w:left="3213" w:hanging="248"/>
      </w:pPr>
      <w:rPr>
        <w:rFonts w:hint="default"/>
      </w:rPr>
    </w:lvl>
    <w:lvl w:ilvl="5" w:tplc="007E5048">
      <w:numFmt w:val="bullet"/>
      <w:lvlText w:val="•"/>
      <w:lvlJc w:val="left"/>
      <w:pPr>
        <w:ind w:left="3962" w:hanging="248"/>
      </w:pPr>
      <w:rPr>
        <w:rFonts w:hint="default"/>
      </w:rPr>
    </w:lvl>
    <w:lvl w:ilvl="6" w:tplc="4E2C4374">
      <w:numFmt w:val="bullet"/>
      <w:lvlText w:val="•"/>
      <w:lvlJc w:val="left"/>
      <w:pPr>
        <w:ind w:left="4710" w:hanging="248"/>
      </w:pPr>
      <w:rPr>
        <w:rFonts w:hint="default"/>
      </w:rPr>
    </w:lvl>
    <w:lvl w:ilvl="7" w:tplc="11CE6F22">
      <w:numFmt w:val="bullet"/>
      <w:lvlText w:val="•"/>
      <w:lvlJc w:val="left"/>
      <w:pPr>
        <w:ind w:left="5459" w:hanging="248"/>
      </w:pPr>
      <w:rPr>
        <w:rFonts w:hint="default"/>
      </w:rPr>
    </w:lvl>
    <w:lvl w:ilvl="8" w:tplc="CB18E76E">
      <w:numFmt w:val="bullet"/>
      <w:lvlText w:val="•"/>
      <w:lvlJc w:val="left"/>
      <w:pPr>
        <w:ind w:left="6207" w:hanging="248"/>
      </w:pPr>
      <w:rPr>
        <w:rFonts w:hint="default"/>
      </w:rPr>
    </w:lvl>
  </w:abstractNum>
  <w:abstractNum w:abstractNumId="14" w15:restartNumberingAfterBreak="0">
    <w:nsid w:val="66BF73A2"/>
    <w:multiLevelType w:val="hybridMultilevel"/>
    <w:tmpl w:val="99EEBD38"/>
    <w:lvl w:ilvl="0" w:tplc="A264647E">
      <w:numFmt w:val="bullet"/>
      <w:lvlText w:val="●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A450213A">
      <w:numFmt w:val="bullet"/>
      <w:lvlText w:val="●"/>
      <w:lvlJc w:val="left"/>
      <w:pPr>
        <w:ind w:left="213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270A20C2">
      <w:numFmt w:val="bullet"/>
      <w:lvlText w:val="•"/>
      <w:lvlJc w:val="left"/>
      <w:pPr>
        <w:ind w:left="1051" w:hanging="248"/>
      </w:pPr>
      <w:rPr>
        <w:rFonts w:hint="default"/>
      </w:rPr>
    </w:lvl>
    <w:lvl w:ilvl="3" w:tplc="3592AC76">
      <w:numFmt w:val="bullet"/>
      <w:lvlText w:val="•"/>
      <w:lvlJc w:val="left"/>
      <w:pPr>
        <w:ind w:left="1883" w:hanging="248"/>
      </w:pPr>
      <w:rPr>
        <w:rFonts w:hint="default"/>
      </w:rPr>
    </w:lvl>
    <w:lvl w:ilvl="4" w:tplc="CCEAB122">
      <w:numFmt w:val="bullet"/>
      <w:lvlText w:val="•"/>
      <w:lvlJc w:val="left"/>
      <w:pPr>
        <w:ind w:left="2714" w:hanging="248"/>
      </w:pPr>
      <w:rPr>
        <w:rFonts w:hint="default"/>
      </w:rPr>
    </w:lvl>
    <w:lvl w:ilvl="5" w:tplc="E0E6969E">
      <w:numFmt w:val="bullet"/>
      <w:lvlText w:val="•"/>
      <w:lvlJc w:val="left"/>
      <w:pPr>
        <w:ind w:left="3546" w:hanging="248"/>
      </w:pPr>
      <w:rPr>
        <w:rFonts w:hint="default"/>
      </w:rPr>
    </w:lvl>
    <w:lvl w:ilvl="6" w:tplc="B0DA3D04">
      <w:numFmt w:val="bullet"/>
      <w:lvlText w:val="•"/>
      <w:lvlJc w:val="left"/>
      <w:pPr>
        <w:ind w:left="4378" w:hanging="248"/>
      </w:pPr>
      <w:rPr>
        <w:rFonts w:hint="default"/>
      </w:rPr>
    </w:lvl>
    <w:lvl w:ilvl="7" w:tplc="327E6168">
      <w:numFmt w:val="bullet"/>
      <w:lvlText w:val="•"/>
      <w:lvlJc w:val="left"/>
      <w:pPr>
        <w:ind w:left="5209" w:hanging="248"/>
      </w:pPr>
      <w:rPr>
        <w:rFonts w:hint="default"/>
      </w:rPr>
    </w:lvl>
    <w:lvl w:ilvl="8" w:tplc="62CE1656">
      <w:numFmt w:val="bullet"/>
      <w:lvlText w:val="•"/>
      <w:lvlJc w:val="left"/>
      <w:pPr>
        <w:ind w:left="6041" w:hanging="248"/>
      </w:pPr>
      <w:rPr>
        <w:rFonts w:hint="default"/>
      </w:rPr>
    </w:lvl>
  </w:abstractNum>
  <w:abstractNum w:abstractNumId="15" w15:restartNumberingAfterBreak="0">
    <w:nsid w:val="6A563B08"/>
    <w:multiLevelType w:val="hybridMultilevel"/>
    <w:tmpl w:val="B874C990"/>
    <w:lvl w:ilvl="0" w:tplc="39BE8412">
      <w:start w:val="29"/>
      <w:numFmt w:val="decimal"/>
      <w:lvlText w:val="%1."/>
      <w:lvlJc w:val="left"/>
      <w:pPr>
        <w:ind w:left="502" w:hanging="4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74030C">
      <w:numFmt w:val="bullet"/>
      <w:lvlText w:val="•"/>
      <w:lvlJc w:val="left"/>
      <w:pPr>
        <w:ind w:left="1466" w:hanging="458"/>
      </w:pPr>
      <w:rPr>
        <w:rFonts w:hint="default"/>
        <w:lang w:val="ru-RU" w:eastAsia="ru-RU" w:bidi="ru-RU"/>
      </w:rPr>
    </w:lvl>
    <w:lvl w:ilvl="2" w:tplc="521A2E6A">
      <w:numFmt w:val="bullet"/>
      <w:lvlText w:val="•"/>
      <w:lvlJc w:val="left"/>
      <w:pPr>
        <w:ind w:left="2433" w:hanging="458"/>
      </w:pPr>
      <w:rPr>
        <w:rFonts w:hint="default"/>
        <w:lang w:val="ru-RU" w:eastAsia="ru-RU" w:bidi="ru-RU"/>
      </w:rPr>
    </w:lvl>
    <w:lvl w:ilvl="3" w:tplc="257EDCDE">
      <w:numFmt w:val="bullet"/>
      <w:lvlText w:val="•"/>
      <w:lvlJc w:val="left"/>
      <w:pPr>
        <w:ind w:left="3399" w:hanging="458"/>
      </w:pPr>
      <w:rPr>
        <w:rFonts w:hint="default"/>
        <w:lang w:val="ru-RU" w:eastAsia="ru-RU" w:bidi="ru-RU"/>
      </w:rPr>
    </w:lvl>
    <w:lvl w:ilvl="4" w:tplc="E2CAF240">
      <w:numFmt w:val="bullet"/>
      <w:lvlText w:val="•"/>
      <w:lvlJc w:val="left"/>
      <w:pPr>
        <w:ind w:left="4366" w:hanging="458"/>
      </w:pPr>
      <w:rPr>
        <w:rFonts w:hint="default"/>
        <w:lang w:val="ru-RU" w:eastAsia="ru-RU" w:bidi="ru-RU"/>
      </w:rPr>
    </w:lvl>
    <w:lvl w:ilvl="5" w:tplc="4432C658">
      <w:numFmt w:val="bullet"/>
      <w:lvlText w:val="•"/>
      <w:lvlJc w:val="left"/>
      <w:pPr>
        <w:ind w:left="5333" w:hanging="458"/>
      </w:pPr>
      <w:rPr>
        <w:rFonts w:hint="default"/>
        <w:lang w:val="ru-RU" w:eastAsia="ru-RU" w:bidi="ru-RU"/>
      </w:rPr>
    </w:lvl>
    <w:lvl w:ilvl="6" w:tplc="A1081B66">
      <w:numFmt w:val="bullet"/>
      <w:lvlText w:val="•"/>
      <w:lvlJc w:val="left"/>
      <w:pPr>
        <w:ind w:left="6299" w:hanging="458"/>
      </w:pPr>
      <w:rPr>
        <w:rFonts w:hint="default"/>
        <w:lang w:val="ru-RU" w:eastAsia="ru-RU" w:bidi="ru-RU"/>
      </w:rPr>
    </w:lvl>
    <w:lvl w:ilvl="7" w:tplc="750A9966">
      <w:numFmt w:val="bullet"/>
      <w:lvlText w:val="•"/>
      <w:lvlJc w:val="left"/>
      <w:pPr>
        <w:ind w:left="7266" w:hanging="458"/>
      </w:pPr>
      <w:rPr>
        <w:rFonts w:hint="default"/>
        <w:lang w:val="ru-RU" w:eastAsia="ru-RU" w:bidi="ru-RU"/>
      </w:rPr>
    </w:lvl>
    <w:lvl w:ilvl="8" w:tplc="4CE66F5C">
      <w:numFmt w:val="bullet"/>
      <w:lvlText w:val="•"/>
      <w:lvlJc w:val="left"/>
      <w:pPr>
        <w:ind w:left="8233" w:hanging="458"/>
      </w:pPr>
      <w:rPr>
        <w:rFonts w:hint="default"/>
        <w:lang w:val="ru-RU" w:eastAsia="ru-RU" w:bidi="ru-RU"/>
      </w:rPr>
    </w:lvl>
  </w:abstractNum>
  <w:num w:numId="1" w16cid:durableId="382408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078341">
    <w:abstractNumId w:val="10"/>
  </w:num>
  <w:num w:numId="3" w16cid:durableId="763722437">
    <w:abstractNumId w:val="14"/>
  </w:num>
  <w:num w:numId="4" w16cid:durableId="1935898651">
    <w:abstractNumId w:val="5"/>
  </w:num>
  <w:num w:numId="5" w16cid:durableId="127627363">
    <w:abstractNumId w:val="13"/>
  </w:num>
  <w:num w:numId="6" w16cid:durableId="1717856420">
    <w:abstractNumId w:val="0"/>
  </w:num>
  <w:num w:numId="7" w16cid:durableId="2319639">
    <w:abstractNumId w:val="8"/>
  </w:num>
  <w:num w:numId="8" w16cid:durableId="191499891">
    <w:abstractNumId w:val="9"/>
  </w:num>
  <w:num w:numId="9" w16cid:durableId="2100056939">
    <w:abstractNumId w:val="2"/>
  </w:num>
  <w:num w:numId="10" w16cid:durableId="594366865">
    <w:abstractNumId w:val="6"/>
  </w:num>
  <w:num w:numId="11" w16cid:durableId="2072651863">
    <w:abstractNumId w:val="11"/>
  </w:num>
  <w:num w:numId="12" w16cid:durableId="1291277521">
    <w:abstractNumId w:val="1"/>
  </w:num>
  <w:num w:numId="13" w16cid:durableId="703094257">
    <w:abstractNumId w:val="12"/>
  </w:num>
  <w:num w:numId="14" w16cid:durableId="866601403">
    <w:abstractNumId w:val="3"/>
  </w:num>
  <w:num w:numId="15" w16cid:durableId="11571107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446582">
    <w:abstractNumId w:val="15"/>
  </w:num>
  <w:num w:numId="17" w16cid:durableId="1211192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CCE"/>
    <w:rsid w:val="00035CCE"/>
    <w:rsid w:val="00036666"/>
    <w:rsid w:val="000818A4"/>
    <w:rsid w:val="00095A02"/>
    <w:rsid w:val="000A7E9C"/>
    <w:rsid w:val="000D63BE"/>
    <w:rsid w:val="00103EF9"/>
    <w:rsid w:val="001205A1"/>
    <w:rsid w:val="00126E70"/>
    <w:rsid w:val="00134018"/>
    <w:rsid w:val="00154F3E"/>
    <w:rsid w:val="0015735A"/>
    <w:rsid w:val="00160C49"/>
    <w:rsid w:val="00171CD8"/>
    <w:rsid w:val="001A11FC"/>
    <w:rsid w:val="001A2A45"/>
    <w:rsid w:val="001B080B"/>
    <w:rsid w:val="001D525A"/>
    <w:rsid w:val="001E6725"/>
    <w:rsid w:val="001F0F1D"/>
    <w:rsid w:val="002377DC"/>
    <w:rsid w:val="00247678"/>
    <w:rsid w:val="00251495"/>
    <w:rsid w:val="002802F9"/>
    <w:rsid w:val="00282CB6"/>
    <w:rsid w:val="002B73AC"/>
    <w:rsid w:val="002C1F71"/>
    <w:rsid w:val="002C2470"/>
    <w:rsid w:val="002C48F5"/>
    <w:rsid w:val="002F7BBF"/>
    <w:rsid w:val="00305679"/>
    <w:rsid w:val="00305834"/>
    <w:rsid w:val="00310661"/>
    <w:rsid w:val="0031425D"/>
    <w:rsid w:val="00315089"/>
    <w:rsid w:val="003153AC"/>
    <w:rsid w:val="00322150"/>
    <w:rsid w:val="00323BC0"/>
    <w:rsid w:val="00333934"/>
    <w:rsid w:val="00350D9F"/>
    <w:rsid w:val="0035308E"/>
    <w:rsid w:val="00355B89"/>
    <w:rsid w:val="003562B3"/>
    <w:rsid w:val="003578F7"/>
    <w:rsid w:val="003810AF"/>
    <w:rsid w:val="00392665"/>
    <w:rsid w:val="003974D0"/>
    <w:rsid w:val="003A7276"/>
    <w:rsid w:val="003B5266"/>
    <w:rsid w:val="003D0D54"/>
    <w:rsid w:val="003E00D6"/>
    <w:rsid w:val="00403B39"/>
    <w:rsid w:val="00433A56"/>
    <w:rsid w:val="00457649"/>
    <w:rsid w:val="00457782"/>
    <w:rsid w:val="004C571F"/>
    <w:rsid w:val="004D0D47"/>
    <w:rsid w:val="004F67DB"/>
    <w:rsid w:val="00515C04"/>
    <w:rsid w:val="005306AA"/>
    <w:rsid w:val="005562E9"/>
    <w:rsid w:val="005846C6"/>
    <w:rsid w:val="0058732B"/>
    <w:rsid w:val="005B0DBA"/>
    <w:rsid w:val="005B7AAD"/>
    <w:rsid w:val="005C2687"/>
    <w:rsid w:val="005F60F9"/>
    <w:rsid w:val="006108CC"/>
    <w:rsid w:val="00633BB9"/>
    <w:rsid w:val="00650594"/>
    <w:rsid w:val="006623E5"/>
    <w:rsid w:val="00664DEE"/>
    <w:rsid w:val="00672C74"/>
    <w:rsid w:val="00701FC1"/>
    <w:rsid w:val="00705F42"/>
    <w:rsid w:val="007460B7"/>
    <w:rsid w:val="00756824"/>
    <w:rsid w:val="007812A3"/>
    <w:rsid w:val="00787E22"/>
    <w:rsid w:val="007A193F"/>
    <w:rsid w:val="007A2155"/>
    <w:rsid w:val="007A374F"/>
    <w:rsid w:val="007A7BA9"/>
    <w:rsid w:val="007D6CD5"/>
    <w:rsid w:val="008012D0"/>
    <w:rsid w:val="0085098B"/>
    <w:rsid w:val="0085127C"/>
    <w:rsid w:val="00863554"/>
    <w:rsid w:val="008824E3"/>
    <w:rsid w:val="00900C53"/>
    <w:rsid w:val="00901F10"/>
    <w:rsid w:val="00903256"/>
    <w:rsid w:val="009050B4"/>
    <w:rsid w:val="00927158"/>
    <w:rsid w:val="009429E3"/>
    <w:rsid w:val="00945575"/>
    <w:rsid w:val="009735FD"/>
    <w:rsid w:val="009739B8"/>
    <w:rsid w:val="00981E32"/>
    <w:rsid w:val="00983074"/>
    <w:rsid w:val="00A070F3"/>
    <w:rsid w:val="00A1225E"/>
    <w:rsid w:val="00A76DE9"/>
    <w:rsid w:val="00AD560B"/>
    <w:rsid w:val="00AE09FA"/>
    <w:rsid w:val="00AF6C1C"/>
    <w:rsid w:val="00B22056"/>
    <w:rsid w:val="00B73933"/>
    <w:rsid w:val="00BD0100"/>
    <w:rsid w:val="00C030F5"/>
    <w:rsid w:val="00CD4049"/>
    <w:rsid w:val="00CD5044"/>
    <w:rsid w:val="00CF1442"/>
    <w:rsid w:val="00D2683A"/>
    <w:rsid w:val="00D32F90"/>
    <w:rsid w:val="00D34757"/>
    <w:rsid w:val="00D47729"/>
    <w:rsid w:val="00D75A13"/>
    <w:rsid w:val="00D92257"/>
    <w:rsid w:val="00E11706"/>
    <w:rsid w:val="00E162A7"/>
    <w:rsid w:val="00E16D81"/>
    <w:rsid w:val="00E3652D"/>
    <w:rsid w:val="00E57ED4"/>
    <w:rsid w:val="00E86873"/>
    <w:rsid w:val="00E97829"/>
    <w:rsid w:val="00EA3C61"/>
    <w:rsid w:val="00EA6E1C"/>
    <w:rsid w:val="00EF50D2"/>
    <w:rsid w:val="00F612D4"/>
    <w:rsid w:val="00FB6FD5"/>
    <w:rsid w:val="00FB7777"/>
    <w:rsid w:val="00FC21E3"/>
    <w:rsid w:val="00F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6707"/>
  <w15:docId w15:val="{5F4297D9-B7CA-4902-A4D1-0C5B5AEC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08CC"/>
    <w:pPr>
      <w:spacing w:before="100" w:after="100" w:line="360" w:lineRule="auto"/>
      <w:ind w:firstLine="240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108CC"/>
    <w:pPr>
      <w:ind w:left="720"/>
      <w:contextualSpacing/>
    </w:pPr>
  </w:style>
  <w:style w:type="paragraph" w:customStyle="1" w:styleId="c2">
    <w:name w:val="c2"/>
    <w:basedOn w:val="a"/>
    <w:rsid w:val="0061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108CC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108CC"/>
  </w:style>
  <w:style w:type="table" w:customStyle="1" w:styleId="10">
    <w:name w:val="Сетка таблицы1"/>
    <w:basedOn w:val="a1"/>
    <w:uiPriority w:val="39"/>
    <w:rsid w:val="0061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73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A6E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A6E1C"/>
    <w:rPr>
      <w:rFonts w:ascii="Calibri" w:eastAsia="Times New Roman" w:hAnsi="Calibri" w:cs="Times New Roman"/>
    </w:rPr>
  </w:style>
  <w:style w:type="paragraph" w:customStyle="1" w:styleId="a7">
    <w:basedOn w:val="a"/>
    <w:next w:val="a3"/>
    <w:uiPriority w:val="99"/>
    <w:unhideWhenUsed/>
    <w:rsid w:val="005B7AAD"/>
    <w:pPr>
      <w:spacing w:before="100" w:beforeAutospacing="1" w:after="288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7AAD"/>
    <w:pPr>
      <w:widowControl w:val="0"/>
      <w:autoSpaceDE w:val="0"/>
      <w:autoSpaceDN w:val="0"/>
      <w:adjustRightInd w:val="0"/>
      <w:spacing w:after="0" w:line="226" w:lineRule="exact"/>
      <w:ind w:firstLine="36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uiPriority w:val="99"/>
    <w:rsid w:val="00315089"/>
    <w:rPr>
      <w:rFonts w:ascii="Times New Roman" w:hAnsi="Times New Roman"/>
      <w:spacing w:val="0"/>
      <w:sz w:val="27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35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0D9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35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D9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F5B9-FF07-4D97-8501-C2C3425C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13</Pages>
  <Words>5587</Words>
  <Characters>31851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28</cp:revision>
  <dcterms:created xsi:type="dcterms:W3CDTF">2021-08-31T13:48:00Z</dcterms:created>
  <dcterms:modified xsi:type="dcterms:W3CDTF">2022-05-17T18:08:00Z</dcterms:modified>
</cp:coreProperties>
</file>