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B064" w14:textId="77777777" w:rsidR="00B94892" w:rsidRPr="00B94892" w:rsidRDefault="00B94892" w:rsidP="00B94892">
      <w:pPr>
        <w:pStyle w:val="a3"/>
        <w:ind w:left="1276"/>
        <w:jc w:val="center"/>
        <w:rPr>
          <w:bCs/>
          <w:iCs/>
        </w:rPr>
      </w:pPr>
      <w:r w:rsidRPr="00B94892">
        <w:rPr>
          <w:bCs/>
          <w:iCs/>
        </w:rPr>
        <w:t>Муниципальное казенное дошкольное образовательное учреждение</w:t>
      </w:r>
    </w:p>
    <w:p w14:paraId="6ECAA0DA" w14:textId="77777777" w:rsidR="00B94892" w:rsidRPr="00B94892" w:rsidRDefault="00B94892" w:rsidP="00B94892">
      <w:pPr>
        <w:pStyle w:val="a3"/>
        <w:ind w:left="1276"/>
        <w:jc w:val="center"/>
        <w:rPr>
          <w:bCs/>
          <w:iCs/>
        </w:rPr>
      </w:pPr>
      <w:r w:rsidRPr="00B94892">
        <w:rPr>
          <w:bCs/>
          <w:iCs/>
        </w:rPr>
        <w:t>«Детский сад «Улыбка»</w:t>
      </w:r>
    </w:p>
    <w:p w14:paraId="6E89B1B2" w14:textId="77777777" w:rsidR="00B94892" w:rsidRPr="00B94892" w:rsidRDefault="00B94892" w:rsidP="00B94892">
      <w:pPr>
        <w:pStyle w:val="a3"/>
        <w:ind w:left="1276"/>
        <w:jc w:val="center"/>
        <w:rPr>
          <w:bCs/>
          <w:iCs/>
        </w:rPr>
      </w:pPr>
    </w:p>
    <w:p w14:paraId="3372E616" w14:textId="77777777" w:rsidR="00B94892" w:rsidRPr="00B94892" w:rsidRDefault="00B94892" w:rsidP="00B94892">
      <w:pPr>
        <w:pStyle w:val="a3"/>
        <w:ind w:left="1276"/>
        <w:jc w:val="center"/>
        <w:rPr>
          <w:bCs/>
          <w:iCs/>
        </w:rPr>
      </w:pPr>
    </w:p>
    <w:p w14:paraId="59F1AD89" w14:textId="77777777" w:rsidR="00B94892" w:rsidRPr="00B94892" w:rsidRDefault="00B94892" w:rsidP="00B94892">
      <w:pPr>
        <w:pStyle w:val="a3"/>
        <w:ind w:left="1276"/>
        <w:jc w:val="center"/>
        <w:rPr>
          <w:bCs/>
          <w:iCs/>
        </w:rPr>
      </w:pPr>
    </w:p>
    <w:p w14:paraId="279B4EEA" w14:textId="77777777" w:rsidR="00B94892" w:rsidRPr="00B94892" w:rsidRDefault="00B94892" w:rsidP="00B94892">
      <w:pPr>
        <w:pStyle w:val="a3"/>
        <w:ind w:left="1276"/>
        <w:jc w:val="center"/>
        <w:rPr>
          <w:bCs/>
          <w:iCs/>
        </w:rPr>
      </w:pPr>
    </w:p>
    <w:p w14:paraId="0C2F414D" w14:textId="77777777" w:rsidR="00B94892" w:rsidRPr="00B94892" w:rsidRDefault="00B94892" w:rsidP="00B94892">
      <w:pPr>
        <w:pStyle w:val="a3"/>
        <w:ind w:left="1276"/>
        <w:jc w:val="center"/>
        <w:rPr>
          <w:bCs/>
          <w:iCs/>
        </w:rPr>
      </w:pPr>
    </w:p>
    <w:p w14:paraId="0BE8D5BB" w14:textId="77777777" w:rsidR="00B94892" w:rsidRPr="00B94892" w:rsidRDefault="00B94892" w:rsidP="00B94892">
      <w:pPr>
        <w:pStyle w:val="a3"/>
        <w:ind w:left="1276"/>
        <w:jc w:val="center"/>
        <w:rPr>
          <w:bCs/>
          <w:iCs/>
        </w:rPr>
      </w:pPr>
    </w:p>
    <w:p w14:paraId="7E5C2798" w14:textId="77777777" w:rsidR="00B94892" w:rsidRPr="00B94892" w:rsidRDefault="00B94892" w:rsidP="00B94892">
      <w:pPr>
        <w:pStyle w:val="a3"/>
        <w:ind w:left="1276"/>
        <w:jc w:val="center"/>
        <w:rPr>
          <w:bCs/>
          <w:iCs/>
        </w:rPr>
      </w:pPr>
    </w:p>
    <w:p w14:paraId="3067E90E" w14:textId="32897859" w:rsidR="00B94892" w:rsidRPr="00B94892" w:rsidRDefault="00B94892" w:rsidP="00B94892">
      <w:pPr>
        <w:pStyle w:val="a3"/>
        <w:ind w:left="1276"/>
        <w:jc w:val="center"/>
        <w:rPr>
          <w:bCs/>
          <w:iCs/>
        </w:rPr>
      </w:pPr>
      <w:r>
        <w:rPr>
          <w:bCs/>
          <w:iCs/>
        </w:rPr>
        <w:t>Сценарий</w:t>
      </w:r>
      <w:r w:rsidRPr="00B94892">
        <w:rPr>
          <w:bCs/>
          <w:iCs/>
        </w:rPr>
        <w:t xml:space="preserve"> родительского собрания</w:t>
      </w:r>
    </w:p>
    <w:p w14:paraId="1D649B39" w14:textId="5C475C58" w:rsidR="00B94892" w:rsidRPr="00B94892" w:rsidRDefault="00B94892" w:rsidP="00B94892">
      <w:pPr>
        <w:pStyle w:val="a3"/>
        <w:ind w:left="1276"/>
        <w:jc w:val="center"/>
        <w:rPr>
          <w:bCs/>
          <w:iCs/>
        </w:rPr>
      </w:pPr>
      <w:r w:rsidRPr="00B94892">
        <w:rPr>
          <w:bCs/>
          <w:iCs/>
        </w:rPr>
        <w:t>во второй младшей группе №7 «Гномики»</w:t>
      </w:r>
    </w:p>
    <w:p w14:paraId="37A3AB14" w14:textId="77777777" w:rsidR="00B94892" w:rsidRPr="00B94892" w:rsidRDefault="00B94892" w:rsidP="00B94892">
      <w:pPr>
        <w:pStyle w:val="a3"/>
        <w:ind w:left="1276"/>
        <w:jc w:val="center"/>
        <w:rPr>
          <w:bCs/>
          <w:iCs/>
        </w:rPr>
      </w:pPr>
      <w:r w:rsidRPr="00B94892">
        <w:rPr>
          <w:bCs/>
          <w:iCs/>
        </w:rPr>
        <w:t>на тему</w:t>
      </w:r>
    </w:p>
    <w:p w14:paraId="1CE70226" w14:textId="77777777" w:rsidR="00B94892" w:rsidRPr="00B94892" w:rsidRDefault="00B94892" w:rsidP="00B94892">
      <w:pPr>
        <w:pStyle w:val="a3"/>
        <w:ind w:left="1276"/>
        <w:jc w:val="center"/>
        <w:rPr>
          <w:bCs/>
          <w:iCs/>
        </w:rPr>
      </w:pPr>
      <w:r w:rsidRPr="00B94892">
        <w:rPr>
          <w:bCs/>
          <w:iCs/>
        </w:rPr>
        <w:t>«Сохранение и укрепление здоровья младших дошкольников».</w:t>
      </w:r>
    </w:p>
    <w:p w14:paraId="654A2426" w14:textId="77777777" w:rsidR="00B94892" w:rsidRPr="00B94892" w:rsidRDefault="00B94892" w:rsidP="00B94892">
      <w:pPr>
        <w:pStyle w:val="a3"/>
        <w:ind w:left="1276"/>
        <w:jc w:val="center"/>
        <w:rPr>
          <w:bCs/>
          <w:iCs/>
        </w:rPr>
      </w:pPr>
    </w:p>
    <w:p w14:paraId="6859B66B" w14:textId="77777777" w:rsidR="00B94892" w:rsidRPr="00B94892" w:rsidRDefault="00B94892" w:rsidP="00B94892">
      <w:pPr>
        <w:pStyle w:val="a3"/>
        <w:ind w:left="1276"/>
        <w:jc w:val="center"/>
        <w:rPr>
          <w:bCs/>
          <w:iCs/>
        </w:rPr>
      </w:pPr>
    </w:p>
    <w:p w14:paraId="54B8274C" w14:textId="77777777" w:rsidR="00B94892" w:rsidRPr="00B94892" w:rsidRDefault="00B94892" w:rsidP="00B94892">
      <w:pPr>
        <w:pStyle w:val="a3"/>
        <w:ind w:left="1276"/>
        <w:jc w:val="center"/>
        <w:rPr>
          <w:bCs/>
          <w:iCs/>
        </w:rPr>
      </w:pPr>
    </w:p>
    <w:p w14:paraId="37C87530" w14:textId="77777777" w:rsidR="00B94892" w:rsidRPr="00B94892" w:rsidRDefault="00B94892" w:rsidP="00B94892">
      <w:pPr>
        <w:pStyle w:val="a3"/>
        <w:ind w:left="1276"/>
        <w:jc w:val="center"/>
        <w:rPr>
          <w:bCs/>
          <w:iCs/>
        </w:rPr>
      </w:pPr>
    </w:p>
    <w:p w14:paraId="20447F77" w14:textId="77777777" w:rsidR="00B94892" w:rsidRPr="00B94892" w:rsidRDefault="00B94892" w:rsidP="00B94892">
      <w:pPr>
        <w:pStyle w:val="a3"/>
        <w:ind w:left="1276"/>
        <w:jc w:val="center"/>
        <w:rPr>
          <w:bCs/>
          <w:iCs/>
        </w:rPr>
      </w:pPr>
    </w:p>
    <w:p w14:paraId="7EDAC793" w14:textId="77777777" w:rsidR="00B94892" w:rsidRPr="00B94892" w:rsidRDefault="00B94892" w:rsidP="00B94892">
      <w:pPr>
        <w:pStyle w:val="a3"/>
        <w:ind w:left="1276"/>
        <w:jc w:val="center"/>
        <w:rPr>
          <w:bCs/>
          <w:iCs/>
        </w:rPr>
      </w:pPr>
    </w:p>
    <w:p w14:paraId="2A276051" w14:textId="77777777" w:rsidR="00B94892" w:rsidRPr="00B94892" w:rsidRDefault="00B94892" w:rsidP="00B94892">
      <w:pPr>
        <w:pStyle w:val="a3"/>
        <w:ind w:left="1276"/>
        <w:jc w:val="center"/>
        <w:rPr>
          <w:bCs/>
          <w:iCs/>
        </w:rPr>
      </w:pPr>
    </w:p>
    <w:p w14:paraId="43A6DE77" w14:textId="77777777" w:rsidR="00B94892" w:rsidRPr="00B94892" w:rsidRDefault="00B94892" w:rsidP="00B94892">
      <w:pPr>
        <w:pStyle w:val="a3"/>
        <w:ind w:left="1276"/>
        <w:jc w:val="center"/>
        <w:rPr>
          <w:bCs/>
          <w:iCs/>
        </w:rPr>
      </w:pPr>
    </w:p>
    <w:p w14:paraId="73B1494E" w14:textId="77777777" w:rsidR="00B94892" w:rsidRPr="00B94892" w:rsidRDefault="00B94892" w:rsidP="00B94892">
      <w:pPr>
        <w:pStyle w:val="a3"/>
        <w:ind w:left="1276"/>
        <w:jc w:val="center"/>
        <w:rPr>
          <w:bCs/>
          <w:iCs/>
        </w:rPr>
      </w:pPr>
    </w:p>
    <w:p w14:paraId="73561983" w14:textId="38AE7330" w:rsidR="00B94892" w:rsidRPr="00B94892" w:rsidRDefault="00B94892" w:rsidP="00B94892">
      <w:pPr>
        <w:pStyle w:val="a3"/>
        <w:ind w:left="1276"/>
        <w:jc w:val="right"/>
        <w:rPr>
          <w:bCs/>
          <w:iCs/>
        </w:rPr>
      </w:pPr>
      <w:r w:rsidRPr="00B94892">
        <w:rPr>
          <w:bCs/>
          <w:iCs/>
        </w:rPr>
        <w:t>Подготовила: воспитатель</w:t>
      </w:r>
    </w:p>
    <w:p w14:paraId="491DB13F" w14:textId="77777777" w:rsidR="00B94892" w:rsidRPr="00B94892" w:rsidRDefault="00B94892" w:rsidP="00B94892">
      <w:pPr>
        <w:pStyle w:val="a3"/>
        <w:ind w:left="1276"/>
        <w:jc w:val="right"/>
        <w:rPr>
          <w:bCs/>
          <w:iCs/>
        </w:rPr>
      </w:pPr>
      <w:proofErr w:type="gramStart"/>
      <w:r w:rsidRPr="00B94892">
        <w:rPr>
          <w:bCs/>
          <w:iCs/>
        </w:rPr>
        <w:t>И.А.</w:t>
      </w:r>
      <w:proofErr w:type="gramEnd"/>
      <w:r w:rsidRPr="00B94892">
        <w:rPr>
          <w:bCs/>
          <w:iCs/>
        </w:rPr>
        <w:t xml:space="preserve"> Лесик.</w:t>
      </w:r>
    </w:p>
    <w:p w14:paraId="1325A511" w14:textId="1785BC66" w:rsidR="00B94892" w:rsidRPr="00B94892" w:rsidRDefault="00B94892" w:rsidP="00B94892">
      <w:pPr>
        <w:pStyle w:val="a3"/>
        <w:ind w:left="1276"/>
        <w:jc w:val="center"/>
        <w:rPr>
          <w:bCs/>
          <w:iCs/>
        </w:rPr>
      </w:pPr>
    </w:p>
    <w:p w14:paraId="263A3539" w14:textId="77777777" w:rsidR="00B94892" w:rsidRPr="00B94892" w:rsidRDefault="00B94892" w:rsidP="00B94892">
      <w:pPr>
        <w:pStyle w:val="a3"/>
        <w:ind w:left="1276"/>
        <w:jc w:val="center"/>
        <w:rPr>
          <w:bCs/>
          <w:iCs/>
        </w:rPr>
      </w:pPr>
    </w:p>
    <w:p w14:paraId="2218A074" w14:textId="77777777" w:rsidR="00B94892" w:rsidRPr="00B94892" w:rsidRDefault="00B94892" w:rsidP="00B94892">
      <w:pPr>
        <w:pStyle w:val="a3"/>
        <w:ind w:left="1276"/>
        <w:jc w:val="center"/>
        <w:rPr>
          <w:bCs/>
          <w:iCs/>
        </w:rPr>
      </w:pPr>
    </w:p>
    <w:p w14:paraId="25D04654" w14:textId="77777777" w:rsidR="00B94892" w:rsidRPr="00B94892" w:rsidRDefault="00B94892" w:rsidP="00B94892">
      <w:pPr>
        <w:pStyle w:val="a3"/>
        <w:ind w:left="1276"/>
        <w:jc w:val="center"/>
        <w:rPr>
          <w:bCs/>
          <w:iCs/>
        </w:rPr>
      </w:pPr>
    </w:p>
    <w:p w14:paraId="4226C33B" w14:textId="77777777" w:rsidR="00B94892" w:rsidRPr="00B94892" w:rsidRDefault="00B94892" w:rsidP="00B94892">
      <w:pPr>
        <w:pStyle w:val="a3"/>
        <w:ind w:left="1276"/>
        <w:jc w:val="center"/>
        <w:rPr>
          <w:bCs/>
          <w:iCs/>
        </w:rPr>
      </w:pPr>
    </w:p>
    <w:p w14:paraId="641C898B" w14:textId="77777777" w:rsidR="00B94892" w:rsidRPr="00B94892" w:rsidRDefault="00B94892" w:rsidP="00B94892">
      <w:pPr>
        <w:pStyle w:val="a3"/>
        <w:ind w:left="1276"/>
        <w:jc w:val="center"/>
        <w:rPr>
          <w:bCs/>
          <w:iCs/>
        </w:rPr>
      </w:pPr>
    </w:p>
    <w:p w14:paraId="35D594E7" w14:textId="77777777" w:rsidR="00B94892" w:rsidRPr="00B94892" w:rsidRDefault="00B94892" w:rsidP="00B94892">
      <w:pPr>
        <w:pStyle w:val="a3"/>
        <w:ind w:left="1276"/>
        <w:jc w:val="center"/>
        <w:rPr>
          <w:bCs/>
          <w:iCs/>
        </w:rPr>
      </w:pPr>
    </w:p>
    <w:p w14:paraId="5DBE41F9" w14:textId="77777777" w:rsidR="00B94892" w:rsidRPr="00B94892" w:rsidRDefault="00B94892" w:rsidP="00B94892">
      <w:pPr>
        <w:pStyle w:val="a3"/>
        <w:ind w:left="1276"/>
        <w:jc w:val="center"/>
        <w:rPr>
          <w:bCs/>
          <w:iCs/>
        </w:rPr>
      </w:pPr>
    </w:p>
    <w:p w14:paraId="66F5E86A" w14:textId="77777777" w:rsidR="00B94892" w:rsidRPr="00B94892" w:rsidRDefault="00B94892" w:rsidP="00B94892">
      <w:pPr>
        <w:pStyle w:val="a3"/>
        <w:ind w:left="1276"/>
        <w:jc w:val="center"/>
        <w:rPr>
          <w:bCs/>
          <w:iCs/>
        </w:rPr>
      </w:pPr>
    </w:p>
    <w:p w14:paraId="02E20720" w14:textId="77777777" w:rsidR="00B94892" w:rsidRPr="00B94892" w:rsidRDefault="00B94892" w:rsidP="00B94892">
      <w:pPr>
        <w:pStyle w:val="a3"/>
        <w:ind w:left="1276"/>
        <w:jc w:val="center"/>
        <w:rPr>
          <w:bCs/>
          <w:iCs/>
        </w:rPr>
      </w:pPr>
    </w:p>
    <w:p w14:paraId="3437F738" w14:textId="77777777" w:rsidR="00B94892" w:rsidRPr="00B94892" w:rsidRDefault="00B94892" w:rsidP="00B94892">
      <w:pPr>
        <w:pStyle w:val="a3"/>
        <w:ind w:left="1276"/>
        <w:jc w:val="center"/>
        <w:rPr>
          <w:bCs/>
          <w:iCs/>
        </w:rPr>
      </w:pPr>
    </w:p>
    <w:p w14:paraId="6213F9B5" w14:textId="77777777" w:rsidR="00B94892" w:rsidRPr="00B94892" w:rsidRDefault="00B94892" w:rsidP="00B94892">
      <w:pPr>
        <w:pStyle w:val="a3"/>
        <w:ind w:left="1276"/>
        <w:jc w:val="center"/>
        <w:rPr>
          <w:bCs/>
          <w:iCs/>
        </w:rPr>
      </w:pPr>
    </w:p>
    <w:p w14:paraId="335F87D8" w14:textId="77777777" w:rsidR="00B94892" w:rsidRPr="00B94892" w:rsidRDefault="00B94892" w:rsidP="00B94892">
      <w:pPr>
        <w:pStyle w:val="a3"/>
        <w:ind w:left="1276"/>
        <w:jc w:val="center"/>
        <w:rPr>
          <w:bCs/>
          <w:iCs/>
        </w:rPr>
      </w:pPr>
    </w:p>
    <w:p w14:paraId="72EB434E" w14:textId="77777777" w:rsidR="00B94892" w:rsidRPr="00B94892" w:rsidRDefault="00B94892" w:rsidP="00B94892">
      <w:pPr>
        <w:pStyle w:val="a3"/>
        <w:ind w:left="1276"/>
        <w:jc w:val="center"/>
        <w:rPr>
          <w:bCs/>
          <w:iCs/>
        </w:rPr>
      </w:pPr>
    </w:p>
    <w:p w14:paraId="4681FF5F" w14:textId="77777777" w:rsidR="00B94892" w:rsidRPr="00B94892" w:rsidRDefault="00B94892" w:rsidP="00B94892">
      <w:pPr>
        <w:pStyle w:val="a3"/>
        <w:ind w:left="1276"/>
        <w:jc w:val="center"/>
        <w:rPr>
          <w:bCs/>
          <w:iCs/>
        </w:rPr>
      </w:pPr>
    </w:p>
    <w:p w14:paraId="042EB90E" w14:textId="77777777" w:rsidR="00B94892" w:rsidRPr="00B94892" w:rsidRDefault="00B94892" w:rsidP="00B94892">
      <w:pPr>
        <w:pStyle w:val="a3"/>
        <w:ind w:left="1276"/>
        <w:jc w:val="center"/>
        <w:rPr>
          <w:bCs/>
          <w:iCs/>
        </w:rPr>
      </w:pPr>
    </w:p>
    <w:p w14:paraId="095DDBBF" w14:textId="77777777" w:rsidR="00B94892" w:rsidRDefault="00B94892" w:rsidP="00B94892">
      <w:pPr>
        <w:pStyle w:val="a3"/>
        <w:ind w:left="1276"/>
        <w:jc w:val="center"/>
        <w:rPr>
          <w:bCs/>
          <w:iCs/>
        </w:rPr>
      </w:pPr>
    </w:p>
    <w:p w14:paraId="27D914A5" w14:textId="77777777" w:rsidR="00B94892" w:rsidRDefault="00B94892" w:rsidP="00B94892">
      <w:pPr>
        <w:pStyle w:val="a3"/>
        <w:ind w:left="1276"/>
        <w:jc w:val="center"/>
        <w:rPr>
          <w:bCs/>
          <w:iCs/>
        </w:rPr>
      </w:pPr>
    </w:p>
    <w:p w14:paraId="03ACF2C8" w14:textId="77777777" w:rsidR="00B94892" w:rsidRDefault="00B94892" w:rsidP="00B94892">
      <w:pPr>
        <w:pStyle w:val="a3"/>
        <w:ind w:left="1276"/>
        <w:jc w:val="center"/>
        <w:rPr>
          <w:bCs/>
          <w:iCs/>
        </w:rPr>
      </w:pPr>
    </w:p>
    <w:p w14:paraId="6F7A1D6B" w14:textId="77777777" w:rsidR="00B94892" w:rsidRDefault="00B94892" w:rsidP="00B94892">
      <w:pPr>
        <w:pStyle w:val="a3"/>
        <w:ind w:left="1276"/>
        <w:jc w:val="center"/>
        <w:rPr>
          <w:bCs/>
          <w:iCs/>
        </w:rPr>
      </w:pPr>
    </w:p>
    <w:p w14:paraId="10846AF8" w14:textId="77777777" w:rsidR="00B94892" w:rsidRDefault="00B94892" w:rsidP="00B94892">
      <w:pPr>
        <w:pStyle w:val="a3"/>
        <w:ind w:left="1276"/>
        <w:jc w:val="center"/>
        <w:rPr>
          <w:bCs/>
          <w:iCs/>
        </w:rPr>
      </w:pPr>
    </w:p>
    <w:p w14:paraId="0F7E03E3" w14:textId="3AC7729B" w:rsidR="00B94892" w:rsidRPr="00B94892" w:rsidRDefault="00B94892" w:rsidP="00B94892">
      <w:pPr>
        <w:pStyle w:val="a3"/>
        <w:ind w:left="1276"/>
        <w:jc w:val="center"/>
        <w:rPr>
          <w:bCs/>
          <w:iCs/>
        </w:rPr>
      </w:pPr>
      <w:r w:rsidRPr="00B94892">
        <w:rPr>
          <w:bCs/>
          <w:iCs/>
        </w:rPr>
        <w:t>Жиздра, 2024 г.</w:t>
      </w:r>
    </w:p>
    <w:p w14:paraId="719CCCD0" w14:textId="77777777" w:rsidR="00EE7E38" w:rsidRPr="00B94892" w:rsidRDefault="00EE7E38" w:rsidP="00B94892">
      <w:pPr>
        <w:pStyle w:val="a3"/>
        <w:ind w:left="1276"/>
        <w:rPr>
          <w:b/>
          <w:i/>
          <w:sz w:val="24"/>
          <w:szCs w:val="24"/>
        </w:rPr>
      </w:pPr>
    </w:p>
    <w:p w14:paraId="276A4E10" w14:textId="77777777" w:rsidR="00EE7E38" w:rsidRDefault="008C70B9">
      <w:pPr>
        <w:pStyle w:val="a3"/>
        <w:spacing w:before="187" w:line="259" w:lineRule="auto"/>
        <w:ind w:right="110"/>
        <w:jc w:val="both"/>
      </w:pPr>
      <w:r>
        <w:rPr>
          <w:b/>
        </w:rPr>
        <w:t>Цель</w:t>
      </w:r>
      <w:proofErr w:type="gramStart"/>
      <w:r>
        <w:rPr>
          <w:b/>
        </w:rPr>
        <w:t xml:space="preserve">: </w:t>
      </w:r>
      <w:r>
        <w:t>Познакомить</w:t>
      </w:r>
      <w:proofErr w:type="gramEnd"/>
      <w:r>
        <w:t xml:space="preserve">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14:paraId="34417116" w14:textId="77777777" w:rsidR="00EE7E38" w:rsidRDefault="008C70B9">
      <w:pPr>
        <w:pStyle w:val="a3"/>
        <w:spacing w:before="159" w:line="259" w:lineRule="auto"/>
        <w:ind w:right="110"/>
        <w:jc w:val="both"/>
      </w:pPr>
      <w:r>
        <w:rPr>
          <w:b/>
        </w:rPr>
        <w:t xml:space="preserve">Задачи: </w:t>
      </w:r>
      <w:r>
        <w:t>Формирование у родителей мотивации здорового образа жизни, ответственности за свое здоровье и здоровье своих детей; повышение мастерства родителей по использованию здоровьесберегающих технологий в домашних условиях.</w:t>
      </w:r>
    </w:p>
    <w:p w14:paraId="4D9C3873" w14:textId="77777777" w:rsidR="00EE7E38" w:rsidRDefault="008C70B9">
      <w:pPr>
        <w:spacing w:before="158"/>
        <w:ind w:left="1222"/>
        <w:jc w:val="both"/>
        <w:rPr>
          <w:sz w:val="28"/>
        </w:rPr>
      </w:pPr>
      <w:r>
        <w:rPr>
          <w:b/>
          <w:sz w:val="28"/>
        </w:rPr>
        <w:t>Предполагаемый результат</w:t>
      </w:r>
      <w:r>
        <w:rPr>
          <w:sz w:val="28"/>
        </w:rPr>
        <w:t>: Осознание родителями и детьми понятия</w:t>
      </w:r>
    </w:p>
    <w:p w14:paraId="7D2E7D59" w14:textId="77777777" w:rsidR="00EE7E38" w:rsidRDefault="008C70B9">
      <w:pPr>
        <w:pStyle w:val="a3"/>
        <w:spacing w:before="26" w:line="259" w:lineRule="auto"/>
        <w:ind w:right="114"/>
        <w:jc w:val="both"/>
      </w:pPr>
      <w:r>
        <w:t>«здоровье» и влияния образа жизни на состояние здоровья; снижение уровня заболеваемости.</w:t>
      </w:r>
    </w:p>
    <w:p w14:paraId="7B8BBCE9" w14:textId="77777777" w:rsidR="00EE7E38" w:rsidRDefault="008C70B9">
      <w:pPr>
        <w:pStyle w:val="1"/>
        <w:spacing w:before="159"/>
        <w:ind w:left="1394" w:right="278"/>
        <w:jc w:val="center"/>
      </w:pPr>
      <w:r>
        <w:t>Повестка дня:</w:t>
      </w:r>
    </w:p>
    <w:p w14:paraId="3ADB20F8" w14:textId="77777777" w:rsidR="00EE7E38" w:rsidRDefault="008C70B9">
      <w:pPr>
        <w:pStyle w:val="a4"/>
        <w:numPr>
          <w:ilvl w:val="0"/>
          <w:numId w:val="6"/>
        </w:numPr>
        <w:tabs>
          <w:tab w:val="left" w:pos="1942"/>
        </w:tabs>
        <w:spacing w:before="186"/>
        <w:rPr>
          <w:sz w:val="28"/>
        </w:rPr>
      </w:pPr>
      <w:r>
        <w:rPr>
          <w:sz w:val="28"/>
        </w:rPr>
        <w:t>Вступительная</w:t>
      </w:r>
      <w:r>
        <w:rPr>
          <w:spacing w:val="-1"/>
          <w:sz w:val="28"/>
        </w:rPr>
        <w:t xml:space="preserve"> </w:t>
      </w:r>
      <w:r>
        <w:rPr>
          <w:sz w:val="28"/>
        </w:rPr>
        <w:t>часть.</w:t>
      </w:r>
    </w:p>
    <w:p w14:paraId="038C9A59" w14:textId="77777777" w:rsidR="00EE7E38" w:rsidRDefault="008C70B9">
      <w:pPr>
        <w:pStyle w:val="a4"/>
        <w:numPr>
          <w:ilvl w:val="0"/>
          <w:numId w:val="6"/>
        </w:numPr>
        <w:tabs>
          <w:tab w:val="left" w:pos="2011"/>
          <w:tab w:val="left" w:pos="2012"/>
        </w:tabs>
        <w:spacing w:before="26"/>
        <w:ind w:left="2011" w:hanging="430"/>
        <w:rPr>
          <w:sz w:val="28"/>
        </w:rPr>
      </w:pPr>
      <w:r>
        <w:rPr>
          <w:sz w:val="28"/>
        </w:rPr>
        <w:t>Консультация для родителей «Правила для сохранения</w:t>
      </w:r>
      <w:r>
        <w:rPr>
          <w:spacing w:val="-12"/>
          <w:sz w:val="28"/>
        </w:rPr>
        <w:t xml:space="preserve"> </w:t>
      </w:r>
      <w:r>
        <w:rPr>
          <w:sz w:val="28"/>
        </w:rPr>
        <w:t>здоровья»</w:t>
      </w:r>
    </w:p>
    <w:p w14:paraId="4409EA0D" w14:textId="00CE53F1" w:rsidR="00EE7E38" w:rsidRDefault="008C70B9">
      <w:pPr>
        <w:pStyle w:val="a4"/>
        <w:numPr>
          <w:ilvl w:val="0"/>
          <w:numId w:val="6"/>
        </w:numPr>
        <w:tabs>
          <w:tab w:val="left" w:pos="1942"/>
        </w:tabs>
        <w:spacing w:before="24" w:line="259" w:lineRule="auto"/>
        <w:ind w:right="6006"/>
        <w:rPr>
          <w:sz w:val="28"/>
        </w:rPr>
      </w:pPr>
      <w:r>
        <w:rPr>
          <w:sz w:val="28"/>
        </w:rPr>
        <w:t xml:space="preserve">Заключительная </w:t>
      </w:r>
      <w:r>
        <w:rPr>
          <w:spacing w:val="-3"/>
          <w:sz w:val="28"/>
        </w:rPr>
        <w:t xml:space="preserve">часть. </w:t>
      </w:r>
    </w:p>
    <w:p w14:paraId="4B64C485" w14:textId="77777777" w:rsidR="00EE7E38" w:rsidRDefault="008C70B9">
      <w:pPr>
        <w:pStyle w:val="1"/>
        <w:numPr>
          <w:ilvl w:val="1"/>
          <w:numId w:val="6"/>
        </w:numPr>
        <w:tabs>
          <w:tab w:val="left" w:pos="4871"/>
        </w:tabs>
        <w:spacing w:before="184"/>
        <w:ind w:hanging="361"/>
        <w:jc w:val="left"/>
      </w:pPr>
      <w:r>
        <w:t>Вступительная</w:t>
      </w:r>
      <w:r>
        <w:rPr>
          <w:spacing w:val="-1"/>
        </w:rPr>
        <w:t xml:space="preserve"> </w:t>
      </w:r>
      <w:r>
        <w:t>часть.</w:t>
      </w:r>
    </w:p>
    <w:p w14:paraId="73D40D50" w14:textId="77777777" w:rsidR="00EE7E38" w:rsidRDefault="008C70B9">
      <w:pPr>
        <w:pStyle w:val="a3"/>
        <w:tabs>
          <w:tab w:val="left" w:pos="3243"/>
          <w:tab w:val="left" w:pos="4929"/>
          <w:tab w:val="left" w:pos="6493"/>
          <w:tab w:val="left" w:pos="7450"/>
          <w:tab w:val="left" w:pos="9477"/>
        </w:tabs>
        <w:spacing w:before="185"/>
      </w:pPr>
      <w:r>
        <w:t>Здравствуйте,</w:t>
      </w:r>
      <w:r>
        <w:tab/>
        <w:t>уважаемые</w:t>
      </w:r>
      <w:r>
        <w:tab/>
        <w:t>родители!</w:t>
      </w:r>
      <w:r>
        <w:tab/>
        <w:t>Тема</w:t>
      </w:r>
      <w:r>
        <w:tab/>
        <w:t>сегодняшнего</w:t>
      </w:r>
      <w:r>
        <w:tab/>
        <w:t>собрания</w:t>
      </w:r>
    </w:p>
    <w:p w14:paraId="290F9E97" w14:textId="77777777" w:rsidR="00EE7E38" w:rsidRDefault="008C70B9">
      <w:pPr>
        <w:pStyle w:val="a3"/>
        <w:spacing w:before="26"/>
      </w:pPr>
      <w:r>
        <w:t>«Сохранение и укрепление здоровья детей младшего</w:t>
      </w:r>
      <w:r>
        <w:rPr>
          <w:spacing w:val="64"/>
        </w:rPr>
        <w:t xml:space="preserve"> </w:t>
      </w:r>
      <w:r>
        <w:t>возраста».</w:t>
      </w:r>
    </w:p>
    <w:p w14:paraId="5743C951" w14:textId="77777777" w:rsidR="00EE7E38" w:rsidRDefault="008C70B9">
      <w:pPr>
        <w:pStyle w:val="a3"/>
        <w:spacing w:before="187" w:line="259" w:lineRule="auto"/>
        <w:ind w:right="108"/>
        <w:jc w:val="both"/>
      </w:pPr>
      <w:r>
        <w:t>В современном, постоянно меняющемся мире, где на человека обрушивается огромный поток информации, стремительный темп и череда нескончаемых дел,</w:t>
      </w:r>
      <w:r>
        <w:rPr>
          <w:spacing w:val="-21"/>
        </w:rPr>
        <w:t xml:space="preserve"> </w:t>
      </w:r>
      <w:r>
        <w:t>на</w:t>
      </w:r>
      <w:r>
        <w:rPr>
          <w:spacing w:val="-19"/>
        </w:rPr>
        <w:t xml:space="preserve"> </w:t>
      </w:r>
      <w:r>
        <w:t>фоне</w:t>
      </w:r>
      <w:r>
        <w:rPr>
          <w:spacing w:val="-18"/>
        </w:rPr>
        <w:t xml:space="preserve"> </w:t>
      </w:r>
      <w:r>
        <w:t>неприятной</w:t>
      </w:r>
      <w:r>
        <w:rPr>
          <w:spacing w:val="-18"/>
        </w:rPr>
        <w:t xml:space="preserve"> </w:t>
      </w:r>
      <w:r>
        <w:t>окружающей</w:t>
      </w:r>
      <w:r>
        <w:rPr>
          <w:spacing w:val="-18"/>
        </w:rPr>
        <w:t xml:space="preserve"> </w:t>
      </w:r>
      <w:r>
        <w:t>среды</w:t>
      </w:r>
      <w:r>
        <w:rPr>
          <w:spacing w:val="-18"/>
        </w:rPr>
        <w:t xml:space="preserve"> </w:t>
      </w:r>
      <w:r>
        <w:t>самой</w:t>
      </w:r>
      <w:r>
        <w:rPr>
          <w:spacing w:val="-18"/>
        </w:rPr>
        <w:t xml:space="preserve"> </w:t>
      </w:r>
      <w:r>
        <w:t>большой</w:t>
      </w:r>
      <w:r>
        <w:rPr>
          <w:spacing w:val="-18"/>
        </w:rPr>
        <w:t xml:space="preserve"> </w:t>
      </w:r>
      <w:r>
        <w:t>ценностью</w:t>
      </w:r>
      <w:r>
        <w:rPr>
          <w:spacing w:val="-20"/>
        </w:rPr>
        <w:t xml:space="preserve"> </w:t>
      </w:r>
      <w:r>
        <w:t>может быть только здоровье</w:t>
      </w:r>
      <w:r>
        <w:rPr>
          <w:spacing w:val="-1"/>
        </w:rPr>
        <w:t xml:space="preserve"> </w:t>
      </w:r>
      <w:r>
        <w:t>человека.</w:t>
      </w:r>
    </w:p>
    <w:p w14:paraId="5E8F06AF" w14:textId="77777777" w:rsidR="00EE7E38" w:rsidRDefault="008C70B9">
      <w:pPr>
        <w:pStyle w:val="a3"/>
        <w:spacing w:before="74" w:line="259" w:lineRule="auto"/>
        <w:ind w:right="107"/>
        <w:jc w:val="both"/>
      </w:pPr>
      <w:r>
        <w:t>Забота о здоровье – одна из важнейших задач каждого человека. Среди всех земных благ здоровье – ценный дар, данный человеку природой, заменить который нельзя ничем.</w:t>
      </w:r>
    </w:p>
    <w:p w14:paraId="300054BF" w14:textId="77777777" w:rsidR="00EE7E38" w:rsidRDefault="008C70B9">
      <w:pPr>
        <w:pStyle w:val="a3"/>
        <w:spacing w:before="160" w:line="259" w:lineRule="auto"/>
        <w:ind w:right="112"/>
        <w:jc w:val="both"/>
      </w:pPr>
      <w:r>
        <w:t>«Здоровье – это состояние полного физического, психического и социального благополучия, а не только отсутствие болезни и физических дефектов».</w:t>
      </w:r>
    </w:p>
    <w:p w14:paraId="17BFEFD1" w14:textId="77777777" w:rsidR="00EE7E38" w:rsidRDefault="008C70B9">
      <w:pPr>
        <w:pStyle w:val="a3"/>
        <w:spacing w:before="161"/>
        <w:jc w:val="both"/>
      </w:pPr>
      <w:r>
        <w:t>Что же нужно, чтобы ребенок рос здоровым?</w:t>
      </w:r>
    </w:p>
    <w:p w14:paraId="395FE2E4" w14:textId="77777777" w:rsidR="00EE7E38" w:rsidRDefault="008C70B9">
      <w:pPr>
        <w:pStyle w:val="a3"/>
        <w:spacing w:before="185" w:line="259" w:lineRule="auto"/>
        <w:ind w:right="110"/>
        <w:jc w:val="both"/>
      </w:pPr>
      <w:r>
        <w:t>Нужны простые, известные всем условия, знакомые нам с детства «Солнце, воздух</w:t>
      </w:r>
      <w:r>
        <w:rPr>
          <w:spacing w:val="-16"/>
        </w:rPr>
        <w:t xml:space="preserve"> </w:t>
      </w:r>
      <w:r>
        <w:t>и</w:t>
      </w:r>
      <w:r>
        <w:rPr>
          <w:spacing w:val="-16"/>
        </w:rPr>
        <w:t xml:space="preserve"> </w:t>
      </w:r>
      <w:r>
        <w:t>вода</w:t>
      </w:r>
      <w:r>
        <w:rPr>
          <w:spacing w:val="-15"/>
        </w:rPr>
        <w:t xml:space="preserve"> </w:t>
      </w:r>
      <w:r>
        <w:t>–</w:t>
      </w:r>
      <w:r>
        <w:rPr>
          <w:spacing w:val="-15"/>
        </w:rPr>
        <w:t xml:space="preserve"> </w:t>
      </w:r>
      <w:r>
        <w:t>наши</w:t>
      </w:r>
      <w:r>
        <w:rPr>
          <w:spacing w:val="-16"/>
        </w:rPr>
        <w:t xml:space="preserve"> </w:t>
      </w:r>
      <w:r>
        <w:t>лучшие</w:t>
      </w:r>
      <w:r>
        <w:rPr>
          <w:spacing w:val="-16"/>
        </w:rPr>
        <w:t xml:space="preserve"> </w:t>
      </w:r>
      <w:r>
        <w:t>друзья!»</w:t>
      </w:r>
      <w:r>
        <w:rPr>
          <w:spacing w:val="-15"/>
        </w:rPr>
        <w:t xml:space="preserve"> </w:t>
      </w:r>
      <w:r>
        <w:t>Но</w:t>
      </w:r>
      <w:r>
        <w:rPr>
          <w:spacing w:val="-16"/>
        </w:rPr>
        <w:t xml:space="preserve"> </w:t>
      </w:r>
      <w:r>
        <w:t>для</w:t>
      </w:r>
      <w:r>
        <w:rPr>
          <w:spacing w:val="-16"/>
        </w:rPr>
        <w:t xml:space="preserve"> </w:t>
      </w:r>
      <w:r>
        <w:t>того,</w:t>
      </w:r>
      <w:r>
        <w:rPr>
          <w:spacing w:val="-17"/>
        </w:rPr>
        <w:t xml:space="preserve"> </w:t>
      </w:r>
      <w:r>
        <w:t>чтобы</w:t>
      </w:r>
      <w:r>
        <w:rPr>
          <w:spacing w:val="-16"/>
        </w:rPr>
        <w:t xml:space="preserve"> </w:t>
      </w:r>
      <w:r>
        <w:t>эти</w:t>
      </w:r>
      <w:r>
        <w:rPr>
          <w:spacing w:val="-16"/>
        </w:rPr>
        <w:t xml:space="preserve"> </w:t>
      </w:r>
      <w:r>
        <w:t>простые</w:t>
      </w:r>
      <w:r>
        <w:rPr>
          <w:spacing w:val="-16"/>
        </w:rPr>
        <w:t xml:space="preserve"> </w:t>
      </w:r>
      <w:r>
        <w:t>условия работали на здоровье ребенка, нужно поддерживать здоровый образ</w:t>
      </w:r>
      <w:r>
        <w:rPr>
          <w:spacing w:val="-27"/>
        </w:rPr>
        <w:t xml:space="preserve"> </w:t>
      </w:r>
      <w:r>
        <w:t>жизни.</w:t>
      </w:r>
    </w:p>
    <w:p w14:paraId="2E9026FC" w14:textId="77777777" w:rsidR="00EE7E38" w:rsidRDefault="008C70B9">
      <w:pPr>
        <w:pStyle w:val="1"/>
        <w:numPr>
          <w:ilvl w:val="1"/>
          <w:numId w:val="6"/>
        </w:numPr>
        <w:tabs>
          <w:tab w:val="left" w:pos="4067"/>
        </w:tabs>
        <w:spacing w:before="159"/>
        <w:ind w:left="4066" w:hanging="361"/>
        <w:jc w:val="both"/>
      </w:pPr>
      <w:r>
        <w:t>Правила для сохранения</w:t>
      </w:r>
      <w:r>
        <w:rPr>
          <w:spacing w:val="-4"/>
        </w:rPr>
        <w:t xml:space="preserve"> </w:t>
      </w:r>
      <w:r>
        <w:t>здоровья</w:t>
      </w:r>
    </w:p>
    <w:p w14:paraId="6B34696F" w14:textId="77777777" w:rsidR="00EE7E38" w:rsidRDefault="008C70B9">
      <w:pPr>
        <w:pStyle w:val="2"/>
        <w:numPr>
          <w:ilvl w:val="0"/>
          <w:numId w:val="5"/>
        </w:numPr>
        <w:tabs>
          <w:tab w:val="left" w:pos="1434"/>
        </w:tabs>
        <w:spacing w:before="187"/>
        <w:jc w:val="both"/>
        <w:rPr>
          <w:b w:val="0"/>
        </w:rPr>
      </w:pPr>
      <w:r>
        <w:lastRenderedPageBreak/>
        <w:t>правило – Режим</w:t>
      </w:r>
      <w:r>
        <w:rPr>
          <w:spacing w:val="-3"/>
        </w:rPr>
        <w:t xml:space="preserve"> </w:t>
      </w:r>
      <w:r>
        <w:t>дня</w:t>
      </w:r>
      <w:r>
        <w:rPr>
          <w:b w:val="0"/>
        </w:rPr>
        <w:t>.</w:t>
      </w:r>
    </w:p>
    <w:p w14:paraId="54BDCA00" w14:textId="77777777" w:rsidR="00EE7E38" w:rsidRDefault="008C70B9">
      <w:pPr>
        <w:pStyle w:val="a3"/>
        <w:spacing w:before="185" w:line="259" w:lineRule="auto"/>
        <w:ind w:right="105"/>
        <w:jc w:val="both"/>
      </w:pPr>
      <w:r>
        <w:t xml:space="preserve">Соблюдение режима дня – одно из основополагающих педагогических моментов, которые позволяют научить ребенка распределять и сохранять физические и психические силы </w:t>
      </w:r>
      <w:proofErr w:type="gramStart"/>
      <w:r>
        <w:t>в течении</w:t>
      </w:r>
      <w:proofErr w:type="gramEnd"/>
      <w:r>
        <w:t xml:space="preserve"> дня, делает его более спокойным и позитивным</w:t>
      </w:r>
    </w:p>
    <w:p w14:paraId="0FFB3373" w14:textId="77777777" w:rsidR="00EE7E38" w:rsidRDefault="008C70B9">
      <w:pPr>
        <w:pStyle w:val="a3"/>
        <w:spacing w:before="159" w:line="259" w:lineRule="auto"/>
        <w:ind w:right="104"/>
        <w:jc w:val="both"/>
      </w:pPr>
      <w:r>
        <w:t>Важно</w:t>
      </w:r>
      <w:r>
        <w:rPr>
          <w:spacing w:val="-13"/>
        </w:rPr>
        <w:t xml:space="preserve"> </w:t>
      </w:r>
      <w:r>
        <w:t>научить</w:t>
      </w:r>
      <w:r>
        <w:rPr>
          <w:spacing w:val="-15"/>
        </w:rPr>
        <w:t xml:space="preserve"> </w:t>
      </w:r>
      <w:r>
        <w:t>ребенка</w:t>
      </w:r>
      <w:r>
        <w:rPr>
          <w:spacing w:val="-12"/>
        </w:rPr>
        <w:t xml:space="preserve"> </w:t>
      </w:r>
      <w:r>
        <w:t>просыпаться</w:t>
      </w:r>
      <w:r>
        <w:rPr>
          <w:spacing w:val="-16"/>
        </w:rPr>
        <w:t xml:space="preserve"> </w:t>
      </w:r>
      <w:r>
        <w:t>и</w:t>
      </w:r>
      <w:r>
        <w:rPr>
          <w:spacing w:val="-13"/>
        </w:rPr>
        <w:t xml:space="preserve"> </w:t>
      </w:r>
      <w:r>
        <w:t>засыпать,</w:t>
      </w:r>
      <w:r>
        <w:rPr>
          <w:spacing w:val="-13"/>
        </w:rPr>
        <w:t xml:space="preserve"> </w:t>
      </w:r>
      <w:r>
        <w:t>кушать,</w:t>
      </w:r>
      <w:r>
        <w:rPr>
          <w:spacing w:val="-14"/>
        </w:rPr>
        <w:t xml:space="preserve"> </w:t>
      </w:r>
      <w:r>
        <w:t>играть</w:t>
      </w:r>
      <w:r>
        <w:rPr>
          <w:spacing w:val="-15"/>
        </w:rPr>
        <w:t xml:space="preserve"> </w:t>
      </w:r>
      <w:r>
        <w:t>в</w:t>
      </w:r>
      <w:r>
        <w:rPr>
          <w:spacing w:val="-14"/>
        </w:rPr>
        <w:t xml:space="preserve"> </w:t>
      </w:r>
      <w:r>
        <w:t>одно</w:t>
      </w:r>
      <w:r>
        <w:rPr>
          <w:spacing w:val="-13"/>
        </w:rPr>
        <w:t xml:space="preserve"> </w:t>
      </w:r>
      <w:r>
        <w:t>и</w:t>
      </w:r>
      <w:r>
        <w:rPr>
          <w:spacing w:val="-13"/>
        </w:rPr>
        <w:t xml:space="preserve"> </w:t>
      </w:r>
      <w:r>
        <w:t>то</w:t>
      </w:r>
      <w:r>
        <w:rPr>
          <w:spacing w:val="-12"/>
        </w:rPr>
        <w:t xml:space="preserve"> </w:t>
      </w:r>
      <w:r>
        <w:t>же время. Следует уделять особое внимание полноценному сну (своевременное засыпание не позднее 21.00 – 22.00 часов, минимальная длительность сна 8 – 10 часов).</w:t>
      </w:r>
    </w:p>
    <w:p w14:paraId="32F18743" w14:textId="77777777" w:rsidR="00EE7E38" w:rsidRDefault="008C70B9">
      <w:pPr>
        <w:pStyle w:val="2"/>
        <w:numPr>
          <w:ilvl w:val="0"/>
          <w:numId w:val="5"/>
        </w:numPr>
        <w:tabs>
          <w:tab w:val="left" w:pos="1434"/>
        </w:tabs>
        <w:jc w:val="both"/>
      </w:pPr>
      <w:r>
        <w:t>правило – Регулировать</w:t>
      </w:r>
      <w:r>
        <w:rPr>
          <w:spacing w:val="-1"/>
        </w:rPr>
        <w:t xml:space="preserve"> </w:t>
      </w:r>
      <w:r>
        <w:t>нагрузки.</w:t>
      </w:r>
    </w:p>
    <w:p w14:paraId="76DEEFED" w14:textId="77777777" w:rsidR="00EE7E38" w:rsidRDefault="008C70B9">
      <w:pPr>
        <w:pStyle w:val="a3"/>
        <w:spacing w:before="185" w:line="259" w:lineRule="auto"/>
        <w:ind w:right="112"/>
        <w:jc w:val="both"/>
      </w:pPr>
      <w:r>
        <w:t>Очень важно регулировать нагрузки, как физические, так и эмоциональные, интеллектуальные. Жить под девизом «Делу время - потехе час».</w:t>
      </w:r>
    </w:p>
    <w:p w14:paraId="61A74816" w14:textId="77777777" w:rsidR="00EE7E38" w:rsidRDefault="008C70B9">
      <w:pPr>
        <w:pStyle w:val="a3"/>
        <w:spacing w:before="158" w:line="259" w:lineRule="auto"/>
        <w:ind w:right="105"/>
        <w:jc w:val="both"/>
      </w:pPr>
      <w:r>
        <w:t>Нужно внимательно следить за поведением ребенка,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сразу прекратить или снизить интенсивность деятельности или общения, дать ребенку отдохнуть.</w:t>
      </w:r>
    </w:p>
    <w:p w14:paraId="698570E5" w14:textId="77777777" w:rsidR="00EE7E38" w:rsidRDefault="008C70B9">
      <w:pPr>
        <w:spacing w:before="161" w:line="259" w:lineRule="auto"/>
        <w:ind w:left="1222" w:right="104" w:firstLine="69"/>
        <w:jc w:val="both"/>
        <w:rPr>
          <w:i/>
          <w:sz w:val="28"/>
        </w:rPr>
      </w:pPr>
      <w:r>
        <w:rPr>
          <w:i/>
          <w:sz w:val="28"/>
        </w:rPr>
        <w:t xml:space="preserve">Необходимо регламентировать просмотр телепередач как по времени (не более </w:t>
      </w:r>
      <w:proofErr w:type="gramStart"/>
      <w:r>
        <w:rPr>
          <w:i/>
          <w:sz w:val="28"/>
        </w:rPr>
        <w:t>30-60</w:t>
      </w:r>
      <w:proofErr w:type="gramEnd"/>
      <w:r>
        <w:rPr>
          <w:i/>
          <w:sz w:val="28"/>
        </w:rPr>
        <w:t xml:space="preserve"> минут, так и по содержанию (вечером следует избежать</w:t>
      </w:r>
    </w:p>
    <w:p w14:paraId="3F48F987" w14:textId="77777777" w:rsidR="00EE7E38" w:rsidRDefault="008C70B9">
      <w:pPr>
        <w:spacing w:line="320" w:lineRule="exact"/>
        <w:ind w:left="4741"/>
        <w:jc w:val="both"/>
        <w:rPr>
          <w:i/>
          <w:sz w:val="28"/>
        </w:rPr>
      </w:pPr>
      <w:r>
        <w:rPr>
          <w:i/>
          <w:sz w:val="28"/>
        </w:rPr>
        <w:t>возбуждающей тематики)».</w:t>
      </w:r>
    </w:p>
    <w:p w14:paraId="6D997EF1" w14:textId="77777777" w:rsidR="00EE7E38" w:rsidRDefault="008C70B9">
      <w:pPr>
        <w:pStyle w:val="2"/>
        <w:numPr>
          <w:ilvl w:val="0"/>
          <w:numId w:val="5"/>
        </w:numPr>
        <w:tabs>
          <w:tab w:val="left" w:pos="4953"/>
        </w:tabs>
        <w:spacing w:before="187"/>
        <w:ind w:left="4952"/>
        <w:jc w:val="both"/>
      </w:pPr>
      <w:r>
        <w:t>правило – Свежий воздух.</w:t>
      </w:r>
    </w:p>
    <w:p w14:paraId="34A7C7A8" w14:textId="77777777" w:rsidR="00EE7E38" w:rsidRDefault="008C70B9">
      <w:pPr>
        <w:pStyle w:val="a3"/>
        <w:spacing w:before="184" w:line="259" w:lineRule="auto"/>
        <w:ind w:left="4741" w:right="103"/>
        <w:jc w:val="both"/>
      </w:pPr>
      <w:r>
        <w:t>Он</w:t>
      </w:r>
      <w:r>
        <w:rPr>
          <w:spacing w:val="-21"/>
        </w:rPr>
        <w:t xml:space="preserve"> </w:t>
      </w:r>
      <w:r>
        <w:t>просто</w:t>
      </w:r>
      <w:r>
        <w:rPr>
          <w:spacing w:val="-17"/>
        </w:rPr>
        <w:t xml:space="preserve"> </w:t>
      </w:r>
      <w:r>
        <w:t>необходим</w:t>
      </w:r>
      <w:r>
        <w:rPr>
          <w:spacing w:val="-19"/>
        </w:rPr>
        <w:t xml:space="preserve"> </w:t>
      </w:r>
      <w:r>
        <w:t>детскому</w:t>
      </w:r>
      <w:r>
        <w:rPr>
          <w:spacing w:val="-18"/>
        </w:rPr>
        <w:t xml:space="preserve"> </w:t>
      </w:r>
      <w:r>
        <w:t>развивающемуся мозгу! Недостаток кислорода приводит к значительному ухудшению самочувствия</w:t>
      </w:r>
      <w:r>
        <w:rPr>
          <w:i/>
        </w:rPr>
        <w:t xml:space="preserve">. </w:t>
      </w:r>
      <w:r>
        <w:t xml:space="preserve">В душном      помещении      ребенок      не  </w:t>
      </w:r>
      <w:r>
        <w:rPr>
          <w:spacing w:val="16"/>
        </w:rPr>
        <w:t xml:space="preserve"> </w:t>
      </w:r>
      <w:r>
        <w:t>может</w:t>
      </w:r>
    </w:p>
    <w:p w14:paraId="23A34549" w14:textId="77777777" w:rsidR="00EE7E38" w:rsidRDefault="008C70B9">
      <w:pPr>
        <w:pStyle w:val="a3"/>
        <w:spacing w:line="321" w:lineRule="exact"/>
        <w:jc w:val="both"/>
      </w:pPr>
      <w:r>
        <w:t>находиться в бодром и активном состоянии, тем более выполнять</w:t>
      </w:r>
      <w:r>
        <w:rPr>
          <w:spacing w:val="42"/>
        </w:rPr>
        <w:t xml:space="preserve"> </w:t>
      </w:r>
      <w:r>
        <w:t>какие-либо</w:t>
      </w:r>
    </w:p>
    <w:p w14:paraId="49A5BF69" w14:textId="77777777" w:rsidR="00EE7E38" w:rsidRDefault="008C70B9">
      <w:pPr>
        <w:pStyle w:val="a3"/>
        <w:spacing w:before="74" w:line="259" w:lineRule="auto"/>
        <w:ind w:right="109"/>
        <w:jc w:val="both"/>
      </w:pPr>
      <w:r>
        <w:t>задания,</w:t>
      </w:r>
      <w:r>
        <w:rPr>
          <w:spacing w:val="-10"/>
        </w:rPr>
        <w:t xml:space="preserve"> </w:t>
      </w:r>
      <w:r>
        <w:t>требующие</w:t>
      </w:r>
      <w:r>
        <w:rPr>
          <w:spacing w:val="-11"/>
        </w:rPr>
        <w:t xml:space="preserve"> </w:t>
      </w:r>
      <w:r>
        <w:t>сосредоточения</w:t>
      </w:r>
      <w:r>
        <w:rPr>
          <w:spacing w:val="-9"/>
        </w:rPr>
        <w:t xml:space="preserve"> </w:t>
      </w:r>
      <w:r>
        <w:t>внимания.</w:t>
      </w:r>
      <w:r>
        <w:rPr>
          <w:spacing w:val="-10"/>
        </w:rPr>
        <w:t xml:space="preserve"> </w:t>
      </w:r>
      <w:r>
        <w:t>Нехватка</w:t>
      </w:r>
      <w:r>
        <w:rPr>
          <w:spacing w:val="-9"/>
        </w:rPr>
        <w:t xml:space="preserve"> </w:t>
      </w:r>
      <w:r>
        <w:t>кислорода</w:t>
      </w:r>
      <w:r>
        <w:rPr>
          <w:spacing w:val="-10"/>
        </w:rPr>
        <w:t xml:space="preserve"> </w:t>
      </w:r>
      <w:r>
        <w:t>приводит к</w:t>
      </w:r>
      <w:r>
        <w:rPr>
          <w:spacing w:val="-17"/>
        </w:rPr>
        <w:t xml:space="preserve"> </w:t>
      </w:r>
      <w:r>
        <w:t>быстрой</w:t>
      </w:r>
      <w:r>
        <w:rPr>
          <w:spacing w:val="-19"/>
        </w:rPr>
        <w:t xml:space="preserve"> </w:t>
      </w:r>
      <w:r>
        <w:t>утомляемости.</w:t>
      </w:r>
      <w:r>
        <w:rPr>
          <w:spacing w:val="-17"/>
        </w:rPr>
        <w:t xml:space="preserve"> </w:t>
      </w:r>
      <w:r>
        <w:t>Быть</w:t>
      </w:r>
      <w:r>
        <w:rPr>
          <w:spacing w:val="-17"/>
        </w:rPr>
        <w:t xml:space="preserve"> </w:t>
      </w:r>
      <w:r>
        <w:t>на</w:t>
      </w:r>
      <w:r>
        <w:rPr>
          <w:spacing w:val="-17"/>
        </w:rPr>
        <w:t xml:space="preserve"> </w:t>
      </w:r>
      <w:r>
        <w:t>свежем</w:t>
      </w:r>
      <w:r>
        <w:rPr>
          <w:spacing w:val="-17"/>
        </w:rPr>
        <w:t xml:space="preserve"> </w:t>
      </w:r>
      <w:r>
        <w:t>воздухе</w:t>
      </w:r>
      <w:r>
        <w:rPr>
          <w:spacing w:val="-16"/>
        </w:rPr>
        <w:t xml:space="preserve"> </w:t>
      </w:r>
      <w:r>
        <w:t>необходимо</w:t>
      </w:r>
      <w:r>
        <w:rPr>
          <w:spacing w:val="-16"/>
        </w:rPr>
        <w:t xml:space="preserve"> </w:t>
      </w:r>
      <w:r>
        <w:t>минимум</w:t>
      </w:r>
      <w:r>
        <w:rPr>
          <w:spacing w:val="-20"/>
        </w:rPr>
        <w:t xml:space="preserve"> </w:t>
      </w:r>
      <w:r>
        <w:t>2</w:t>
      </w:r>
      <w:r>
        <w:rPr>
          <w:spacing w:val="-15"/>
        </w:rPr>
        <w:t xml:space="preserve"> </w:t>
      </w:r>
      <w:r>
        <w:t>часа в</w:t>
      </w:r>
      <w:r>
        <w:rPr>
          <w:spacing w:val="-2"/>
        </w:rPr>
        <w:t xml:space="preserve"> </w:t>
      </w:r>
      <w:r>
        <w:t>день.</w:t>
      </w:r>
    </w:p>
    <w:p w14:paraId="76ACFA54" w14:textId="77777777" w:rsidR="00EE7E38" w:rsidRDefault="008C70B9">
      <w:pPr>
        <w:spacing w:before="160"/>
        <w:ind w:left="1222"/>
        <w:jc w:val="both"/>
        <w:rPr>
          <w:sz w:val="28"/>
        </w:rPr>
      </w:pPr>
      <w:r>
        <w:rPr>
          <w:i/>
          <w:sz w:val="28"/>
        </w:rPr>
        <w:t>Ежедневные прогулки – эффективный метод закаливания ребенк</w:t>
      </w:r>
      <w:r>
        <w:rPr>
          <w:sz w:val="28"/>
        </w:rPr>
        <w:t>а.</w:t>
      </w:r>
    </w:p>
    <w:p w14:paraId="650C6AE4" w14:textId="77777777" w:rsidR="00EE7E38" w:rsidRDefault="008C70B9">
      <w:pPr>
        <w:pStyle w:val="2"/>
        <w:numPr>
          <w:ilvl w:val="0"/>
          <w:numId w:val="5"/>
        </w:numPr>
        <w:tabs>
          <w:tab w:val="left" w:pos="1434"/>
        </w:tabs>
        <w:spacing w:before="187"/>
        <w:jc w:val="both"/>
      </w:pPr>
      <w:r>
        <w:t>правило – Двигательная</w:t>
      </w:r>
      <w:r>
        <w:rPr>
          <w:spacing w:val="-1"/>
        </w:rPr>
        <w:t xml:space="preserve"> </w:t>
      </w:r>
      <w:r>
        <w:t>активность.</w:t>
      </w:r>
    </w:p>
    <w:p w14:paraId="286D88C4" w14:textId="77777777" w:rsidR="00EE7E38" w:rsidRDefault="008C70B9">
      <w:pPr>
        <w:pStyle w:val="a3"/>
        <w:spacing w:before="184" w:line="259" w:lineRule="auto"/>
        <w:ind w:left="4237" w:right="106"/>
        <w:jc w:val="both"/>
      </w:pPr>
      <w:r>
        <w:t>В младшем дошкольником возрасте еще не завершено формирование опорно-двигательного аппарата. Поэтому детям очень трудно находиться в статическом положении в течение длительного времени.</w:t>
      </w:r>
    </w:p>
    <w:p w14:paraId="0D249C2D" w14:textId="77777777" w:rsidR="00EE7E38" w:rsidRDefault="008C70B9">
      <w:pPr>
        <w:pStyle w:val="a3"/>
        <w:spacing w:before="161" w:line="259" w:lineRule="auto"/>
        <w:ind w:right="102" w:firstLine="3014"/>
        <w:jc w:val="both"/>
      </w:pPr>
      <w:r>
        <w:t>Движение – это естественное состояние ребенка. Наша задача с вами – создать условия для двигательной активности. Лучшая среда</w:t>
      </w:r>
      <w:r>
        <w:rPr>
          <w:spacing w:val="-19"/>
        </w:rPr>
        <w:t xml:space="preserve"> </w:t>
      </w:r>
      <w:r>
        <w:t>–</w:t>
      </w:r>
      <w:r>
        <w:rPr>
          <w:spacing w:val="-16"/>
        </w:rPr>
        <w:t xml:space="preserve"> </w:t>
      </w:r>
      <w:r>
        <w:t>это</w:t>
      </w:r>
      <w:r>
        <w:rPr>
          <w:spacing w:val="-19"/>
        </w:rPr>
        <w:t xml:space="preserve"> </w:t>
      </w:r>
      <w:r>
        <w:t>парк</w:t>
      </w:r>
      <w:r>
        <w:rPr>
          <w:spacing w:val="-19"/>
        </w:rPr>
        <w:t xml:space="preserve"> </w:t>
      </w:r>
      <w:r>
        <w:t>или</w:t>
      </w:r>
      <w:r>
        <w:rPr>
          <w:spacing w:val="-19"/>
        </w:rPr>
        <w:t xml:space="preserve"> </w:t>
      </w:r>
      <w:r>
        <w:t>детская</w:t>
      </w:r>
      <w:r>
        <w:rPr>
          <w:spacing w:val="-19"/>
        </w:rPr>
        <w:t xml:space="preserve"> </w:t>
      </w:r>
      <w:r>
        <w:t>площадка,</w:t>
      </w:r>
      <w:r>
        <w:rPr>
          <w:spacing w:val="-17"/>
        </w:rPr>
        <w:t xml:space="preserve"> </w:t>
      </w:r>
      <w:r>
        <w:t>где</w:t>
      </w:r>
      <w:r>
        <w:rPr>
          <w:spacing w:val="-17"/>
        </w:rPr>
        <w:t xml:space="preserve"> </w:t>
      </w:r>
      <w:r>
        <w:t>есть</w:t>
      </w:r>
      <w:r>
        <w:rPr>
          <w:spacing w:val="-17"/>
        </w:rPr>
        <w:t xml:space="preserve"> </w:t>
      </w:r>
      <w:r>
        <w:t>пространство</w:t>
      </w:r>
      <w:r>
        <w:rPr>
          <w:spacing w:val="-19"/>
        </w:rPr>
        <w:t xml:space="preserve"> </w:t>
      </w:r>
      <w:r>
        <w:t>и</w:t>
      </w:r>
      <w:r>
        <w:rPr>
          <w:spacing w:val="-17"/>
        </w:rPr>
        <w:t xml:space="preserve"> </w:t>
      </w:r>
      <w:r>
        <w:t>свежий</w:t>
      </w:r>
      <w:r>
        <w:rPr>
          <w:spacing w:val="-17"/>
        </w:rPr>
        <w:t xml:space="preserve"> </w:t>
      </w:r>
      <w:r>
        <w:t xml:space="preserve">воздух. </w:t>
      </w:r>
      <w:r>
        <w:lastRenderedPageBreak/>
        <w:t>Пусть ребенок больше бегает, прыгает,</w:t>
      </w:r>
      <w:r>
        <w:rPr>
          <w:spacing w:val="-6"/>
        </w:rPr>
        <w:t xml:space="preserve"> </w:t>
      </w:r>
      <w:r>
        <w:t>лазает.</w:t>
      </w:r>
    </w:p>
    <w:p w14:paraId="50881D13" w14:textId="77777777" w:rsidR="00EE7E38" w:rsidRDefault="008C70B9">
      <w:pPr>
        <w:spacing w:before="159" w:line="256" w:lineRule="auto"/>
        <w:ind w:left="1222" w:right="231"/>
        <w:rPr>
          <w:i/>
          <w:sz w:val="28"/>
        </w:rPr>
      </w:pPr>
      <w:r>
        <w:rPr>
          <w:i/>
          <w:sz w:val="28"/>
        </w:rPr>
        <w:t>Прогулка – один из важнейших режимных моментов, во время которого мы с детьми реализуем их двигательные потребности. Оптимальной формой</w:t>
      </w:r>
    </w:p>
    <w:p w14:paraId="10D03A9F" w14:textId="77777777" w:rsidR="00EE7E38" w:rsidRDefault="008C70B9">
      <w:pPr>
        <w:spacing w:before="5" w:line="259" w:lineRule="auto"/>
        <w:ind w:left="1222" w:right="121"/>
        <w:rPr>
          <w:i/>
          <w:sz w:val="28"/>
        </w:rPr>
      </w:pPr>
      <w:r>
        <w:rPr>
          <w:i/>
          <w:sz w:val="28"/>
        </w:rPr>
        <w:t>для этого служат подвижные игры и физические упражнения на улице. Подвижная игра проводится как на свежем воздухе, так и в помещении. Она способствует закреплению и совершенствованию двигательных навыков и</w:t>
      </w:r>
    </w:p>
    <w:p w14:paraId="181086B2" w14:textId="59C67196" w:rsidR="00EE7E38" w:rsidRDefault="008C70B9" w:rsidP="00B94892">
      <w:pPr>
        <w:ind w:left="1222"/>
        <w:rPr>
          <w:sz w:val="28"/>
        </w:rPr>
        <w:sectPr w:rsidR="00EE7E38">
          <w:pgSz w:w="11910" w:h="16840"/>
          <w:pgMar w:top="1040" w:right="740" w:bottom="280" w:left="480" w:header="720" w:footer="720" w:gutter="0"/>
          <w:cols w:space="720"/>
        </w:sectPr>
      </w:pPr>
      <w:r>
        <w:rPr>
          <w:i/>
          <w:sz w:val="28"/>
        </w:rPr>
        <w:t>умений.</w:t>
      </w:r>
    </w:p>
    <w:p w14:paraId="4D0C2345" w14:textId="77777777" w:rsidR="00EE7E38" w:rsidRDefault="00EE7E38">
      <w:pPr>
        <w:pStyle w:val="a3"/>
        <w:ind w:left="0"/>
        <w:rPr>
          <w:i/>
          <w:sz w:val="30"/>
        </w:rPr>
      </w:pPr>
    </w:p>
    <w:p w14:paraId="65B1E847" w14:textId="77777777" w:rsidR="00EE7E38" w:rsidRDefault="00EE7E38">
      <w:pPr>
        <w:pStyle w:val="a3"/>
        <w:ind w:left="0"/>
        <w:rPr>
          <w:i/>
          <w:sz w:val="30"/>
        </w:rPr>
      </w:pPr>
    </w:p>
    <w:p w14:paraId="7528E04E" w14:textId="77777777" w:rsidR="00EE7E38" w:rsidRDefault="00EE7E38">
      <w:pPr>
        <w:pStyle w:val="a3"/>
        <w:ind w:left="0"/>
        <w:rPr>
          <w:i/>
          <w:sz w:val="30"/>
        </w:rPr>
      </w:pPr>
    </w:p>
    <w:p w14:paraId="3C31FB7C" w14:textId="77777777" w:rsidR="00EE7E38" w:rsidRDefault="00EE7E38">
      <w:pPr>
        <w:pStyle w:val="a3"/>
        <w:ind w:left="0"/>
        <w:rPr>
          <w:i/>
          <w:sz w:val="30"/>
        </w:rPr>
      </w:pPr>
    </w:p>
    <w:p w14:paraId="6489944B" w14:textId="77777777" w:rsidR="00EE7E38" w:rsidRDefault="00EE7E38">
      <w:pPr>
        <w:pStyle w:val="a3"/>
        <w:ind w:left="0"/>
        <w:rPr>
          <w:i/>
          <w:sz w:val="30"/>
        </w:rPr>
      </w:pPr>
    </w:p>
    <w:p w14:paraId="0D0AEFB2" w14:textId="77777777" w:rsidR="00EE7E38" w:rsidRDefault="00EE7E38">
      <w:pPr>
        <w:pStyle w:val="a3"/>
        <w:ind w:left="0"/>
        <w:rPr>
          <w:i/>
          <w:sz w:val="30"/>
        </w:rPr>
      </w:pPr>
    </w:p>
    <w:p w14:paraId="779A2919" w14:textId="77777777" w:rsidR="00EE7E38" w:rsidRDefault="00EE7E38">
      <w:pPr>
        <w:pStyle w:val="a3"/>
        <w:spacing w:before="3"/>
        <w:ind w:left="0"/>
        <w:rPr>
          <w:i/>
          <w:sz w:val="31"/>
        </w:rPr>
      </w:pPr>
    </w:p>
    <w:p w14:paraId="38A8DACB" w14:textId="2F292F61" w:rsidR="00EE7E38" w:rsidRDefault="008C70B9" w:rsidP="00B94892">
      <w:pPr>
        <w:pStyle w:val="a3"/>
        <w:ind w:left="142"/>
      </w:pPr>
      <w:r>
        <w:t>дружить.</w:t>
      </w:r>
      <w:r>
        <w:rPr>
          <w:spacing w:val="-1"/>
        </w:rPr>
        <w:br w:type="column"/>
      </w:r>
      <w:r>
        <w:t>правило – Физическая</w:t>
      </w:r>
      <w:r>
        <w:rPr>
          <w:spacing w:val="-2"/>
        </w:rPr>
        <w:t xml:space="preserve"> </w:t>
      </w:r>
      <w:r>
        <w:t>культура.</w:t>
      </w:r>
    </w:p>
    <w:p w14:paraId="40DE6035" w14:textId="77777777" w:rsidR="00EE7E38" w:rsidRDefault="008C70B9" w:rsidP="00156AD7">
      <w:pPr>
        <w:pStyle w:val="a3"/>
        <w:spacing w:before="185" w:line="259" w:lineRule="auto"/>
        <w:ind w:left="142" w:right="105"/>
        <w:jc w:val="both"/>
        <w:sectPr w:rsidR="00EE7E38">
          <w:type w:val="continuous"/>
          <w:pgSz w:w="11910" w:h="16840"/>
          <w:pgMar w:top="1040" w:right="740" w:bottom="280" w:left="480" w:header="720" w:footer="720" w:gutter="0"/>
          <w:cols w:num="2" w:space="720" w:equalWidth="0">
            <w:col w:w="2350" w:space="725"/>
            <w:col w:w="7615"/>
          </w:cols>
        </w:sectPr>
      </w:pPr>
      <w:r>
        <w:t>Систематические занятия физкультурой не только укрепляют физическое здоровье, но и психику ребенка, позитивно влияют на характер, способствуют развитию волевых качеств, уверенности в себе, ответственности, умения</w:t>
      </w:r>
    </w:p>
    <w:p w14:paraId="2E1DAF84" w14:textId="77777777" w:rsidR="00EE7E38" w:rsidRDefault="008C70B9">
      <w:pPr>
        <w:pStyle w:val="a3"/>
        <w:spacing w:before="187" w:line="259" w:lineRule="auto"/>
        <w:ind w:right="106"/>
        <w:jc w:val="both"/>
      </w:pPr>
      <w:r>
        <w:lastRenderedPageBreak/>
        <w:t>Арсенал видов физической культуры очень широк: утренняя зарядка, физкультминутки, дыхательная гимнастика, гимнастика после дневного сна, гимнастика для глаз, спортивные секции. Главное – чтобы выбранный вид физической культуры нравился ребенку, чтобы он занимался этим с удовольствием.</w:t>
      </w:r>
    </w:p>
    <w:p w14:paraId="43E321C3" w14:textId="77777777" w:rsidR="00EE7E38" w:rsidRDefault="008C70B9">
      <w:pPr>
        <w:pStyle w:val="2"/>
        <w:numPr>
          <w:ilvl w:val="0"/>
          <w:numId w:val="5"/>
        </w:numPr>
        <w:tabs>
          <w:tab w:val="left" w:pos="1434"/>
        </w:tabs>
        <w:spacing w:before="158"/>
        <w:jc w:val="both"/>
      </w:pPr>
      <w:r>
        <w:t>правило – Водные</w:t>
      </w:r>
      <w:r>
        <w:rPr>
          <w:spacing w:val="-3"/>
        </w:rPr>
        <w:t xml:space="preserve"> </w:t>
      </w:r>
      <w:r>
        <w:t>процедуры.</w:t>
      </w:r>
    </w:p>
    <w:p w14:paraId="7B930243" w14:textId="77777777" w:rsidR="00EE7E38" w:rsidRDefault="008C70B9">
      <w:pPr>
        <w:pStyle w:val="a3"/>
        <w:spacing w:before="187" w:line="259" w:lineRule="auto"/>
        <w:ind w:right="106"/>
        <w:jc w:val="both"/>
      </w:pPr>
      <w:r>
        <w:t>Полезны для хорошего самочувствия и прекрасного настроения. Можно выбрать несколько видов и чередовать их. Это обливание утром после сна и вечером перед сном одним-двумя ведрами теплой или прохладной воды. Контрастный душ, контрастные ванны для рук и ног (начинать нужно с</w:t>
      </w:r>
    </w:p>
    <w:p w14:paraId="51CACF08" w14:textId="77777777" w:rsidR="00EE7E38" w:rsidRDefault="008C70B9">
      <w:pPr>
        <w:pStyle w:val="a3"/>
        <w:spacing w:before="74" w:line="259" w:lineRule="auto"/>
        <w:ind w:right="111"/>
        <w:jc w:val="both"/>
      </w:pPr>
      <w:r>
        <w:t>горячей или теплой воды, заканчивая прохладной или холодной) Продолжительность</w:t>
      </w:r>
      <w:r>
        <w:rPr>
          <w:spacing w:val="-10"/>
        </w:rPr>
        <w:t xml:space="preserve"> </w:t>
      </w:r>
      <w:r>
        <w:t>теплого</w:t>
      </w:r>
      <w:r>
        <w:rPr>
          <w:spacing w:val="-7"/>
        </w:rPr>
        <w:t xml:space="preserve"> </w:t>
      </w:r>
      <w:r>
        <w:t>или</w:t>
      </w:r>
      <w:r>
        <w:rPr>
          <w:spacing w:val="-5"/>
        </w:rPr>
        <w:t xml:space="preserve"> </w:t>
      </w:r>
      <w:r>
        <w:t>горячего</w:t>
      </w:r>
      <w:r>
        <w:rPr>
          <w:spacing w:val="-5"/>
        </w:rPr>
        <w:t xml:space="preserve"> </w:t>
      </w:r>
      <w:r>
        <w:t>душа</w:t>
      </w:r>
      <w:r>
        <w:rPr>
          <w:spacing w:val="-5"/>
        </w:rPr>
        <w:t xml:space="preserve"> </w:t>
      </w:r>
      <w:r>
        <w:t>должна</w:t>
      </w:r>
      <w:r>
        <w:rPr>
          <w:spacing w:val="-8"/>
        </w:rPr>
        <w:t xml:space="preserve"> </w:t>
      </w:r>
      <w:r>
        <w:t>быть</w:t>
      </w:r>
      <w:r>
        <w:rPr>
          <w:spacing w:val="-6"/>
        </w:rPr>
        <w:t xml:space="preserve"> </w:t>
      </w:r>
      <w:r>
        <w:t>в</w:t>
      </w:r>
      <w:r>
        <w:rPr>
          <w:spacing w:val="-7"/>
        </w:rPr>
        <w:t xml:space="preserve"> </w:t>
      </w:r>
      <w:r>
        <w:t>2</w:t>
      </w:r>
      <w:r>
        <w:rPr>
          <w:spacing w:val="-5"/>
        </w:rPr>
        <w:t xml:space="preserve"> </w:t>
      </w:r>
      <w:r>
        <w:t>раза</w:t>
      </w:r>
      <w:r>
        <w:rPr>
          <w:spacing w:val="-5"/>
        </w:rPr>
        <w:t xml:space="preserve"> </w:t>
      </w:r>
      <w:r>
        <w:t>длиннее холодного. Обтирание мокрым полотенцем. Здесь нужна консультация с врачом-педиатром.</w:t>
      </w:r>
    </w:p>
    <w:p w14:paraId="6C754823" w14:textId="77777777" w:rsidR="00EE7E38" w:rsidRDefault="008C70B9">
      <w:pPr>
        <w:pStyle w:val="a3"/>
        <w:spacing w:before="160"/>
        <w:ind w:left="1291"/>
        <w:jc w:val="both"/>
      </w:pPr>
      <w:r>
        <w:t>Главное, чтобы ребенку это доставляло удовольствие!</w:t>
      </w:r>
    </w:p>
    <w:p w14:paraId="6A5D4592" w14:textId="77777777" w:rsidR="00EE7E38" w:rsidRDefault="008C70B9">
      <w:pPr>
        <w:spacing w:before="187" w:line="259" w:lineRule="auto"/>
        <w:ind w:left="1222" w:right="103"/>
        <w:jc w:val="both"/>
        <w:rPr>
          <w:i/>
          <w:sz w:val="28"/>
        </w:rPr>
      </w:pPr>
      <w:r>
        <w:rPr>
          <w:i/>
          <w:sz w:val="28"/>
        </w:rPr>
        <w:t>В нашей группе с детьми предусмотрены водные процедуры – умывания. Одной</w:t>
      </w:r>
      <w:r>
        <w:rPr>
          <w:i/>
          <w:spacing w:val="-20"/>
          <w:sz w:val="28"/>
        </w:rPr>
        <w:t xml:space="preserve"> </w:t>
      </w:r>
      <w:r>
        <w:rPr>
          <w:i/>
          <w:sz w:val="28"/>
        </w:rPr>
        <w:t>из</w:t>
      </w:r>
      <w:r>
        <w:rPr>
          <w:i/>
          <w:spacing w:val="-19"/>
          <w:sz w:val="28"/>
        </w:rPr>
        <w:t xml:space="preserve"> </w:t>
      </w:r>
      <w:r>
        <w:rPr>
          <w:i/>
          <w:sz w:val="28"/>
        </w:rPr>
        <w:t>важнейших</w:t>
      </w:r>
      <w:r>
        <w:rPr>
          <w:i/>
          <w:spacing w:val="-18"/>
          <w:sz w:val="28"/>
        </w:rPr>
        <w:t xml:space="preserve"> </w:t>
      </w:r>
      <w:r>
        <w:rPr>
          <w:i/>
          <w:sz w:val="28"/>
        </w:rPr>
        <w:t>привычек</w:t>
      </w:r>
      <w:r>
        <w:rPr>
          <w:i/>
          <w:spacing w:val="-16"/>
          <w:sz w:val="28"/>
        </w:rPr>
        <w:t xml:space="preserve"> </w:t>
      </w:r>
      <w:r>
        <w:rPr>
          <w:i/>
          <w:sz w:val="28"/>
        </w:rPr>
        <w:t>для</w:t>
      </w:r>
      <w:r>
        <w:rPr>
          <w:i/>
          <w:spacing w:val="-19"/>
          <w:sz w:val="28"/>
        </w:rPr>
        <w:t xml:space="preserve"> </w:t>
      </w:r>
      <w:r>
        <w:rPr>
          <w:i/>
          <w:sz w:val="28"/>
        </w:rPr>
        <w:t>сохранения</w:t>
      </w:r>
      <w:r>
        <w:rPr>
          <w:i/>
          <w:spacing w:val="-18"/>
          <w:sz w:val="28"/>
        </w:rPr>
        <w:t xml:space="preserve"> </w:t>
      </w:r>
      <w:r>
        <w:rPr>
          <w:i/>
          <w:sz w:val="28"/>
        </w:rPr>
        <w:t>и</w:t>
      </w:r>
      <w:r>
        <w:rPr>
          <w:i/>
          <w:spacing w:val="-16"/>
          <w:sz w:val="28"/>
        </w:rPr>
        <w:t xml:space="preserve"> </w:t>
      </w:r>
      <w:r>
        <w:rPr>
          <w:i/>
          <w:sz w:val="28"/>
        </w:rPr>
        <w:t>укрепления</w:t>
      </w:r>
      <w:r>
        <w:rPr>
          <w:i/>
          <w:spacing w:val="-21"/>
          <w:sz w:val="28"/>
        </w:rPr>
        <w:t xml:space="preserve"> </w:t>
      </w:r>
      <w:r>
        <w:rPr>
          <w:i/>
          <w:sz w:val="28"/>
        </w:rPr>
        <w:t>здоровья</w:t>
      </w:r>
      <w:r>
        <w:rPr>
          <w:i/>
          <w:spacing w:val="-18"/>
          <w:sz w:val="28"/>
        </w:rPr>
        <w:t xml:space="preserve"> </w:t>
      </w:r>
      <w:r>
        <w:rPr>
          <w:i/>
          <w:sz w:val="28"/>
        </w:rPr>
        <w:t>является умение правильно мыть руки и</w:t>
      </w:r>
      <w:r>
        <w:rPr>
          <w:i/>
          <w:spacing w:val="-1"/>
          <w:sz w:val="28"/>
        </w:rPr>
        <w:t xml:space="preserve"> </w:t>
      </w:r>
      <w:r>
        <w:rPr>
          <w:i/>
          <w:sz w:val="28"/>
        </w:rPr>
        <w:t>лицо</w:t>
      </w:r>
    </w:p>
    <w:p w14:paraId="66E022D4" w14:textId="77777777" w:rsidR="00EE7E38" w:rsidRDefault="008C70B9">
      <w:pPr>
        <w:pStyle w:val="2"/>
        <w:numPr>
          <w:ilvl w:val="0"/>
          <w:numId w:val="5"/>
        </w:numPr>
        <w:tabs>
          <w:tab w:val="left" w:pos="1434"/>
        </w:tabs>
        <w:jc w:val="both"/>
      </w:pPr>
      <w:r>
        <w:t>правило – Теплый, доброжелательный психологический климат в</w:t>
      </w:r>
      <w:r>
        <w:rPr>
          <w:spacing w:val="-22"/>
        </w:rPr>
        <w:t xml:space="preserve"> </w:t>
      </w:r>
      <w:r>
        <w:t>семье.</w:t>
      </w:r>
    </w:p>
    <w:p w14:paraId="3FA511CE" w14:textId="77777777" w:rsidR="00EE7E38" w:rsidRDefault="008C70B9">
      <w:pPr>
        <w:pStyle w:val="a3"/>
        <w:spacing w:before="184" w:line="259" w:lineRule="auto"/>
        <w:ind w:right="106"/>
        <w:jc w:val="both"/>
      </w:pPr>
      <w:r>
        <w:t>Имеет огромное влияние на состояние физического и психического здоровья ребенка. В комфортной ситуации развитие ребенка идет быстрее и гармоничнее. Он впитывает в себя все позитивное, что его окружает. Это делает его сильным, счастливым и уверенным в себе человеком. И наоборот, если ребенок растет в неблагоприятной среде, где присутствует агрессия, раздражение, злость, тревога, страх, он заражается этими негативными эмоциями и чувствами, что приводит к различным расстройствам здоровья и, следовательно, к задержке развития.</w:t>
      </w:r>
    </w:p>
    <w:p w14:paraId="3AA8F02A" w14:textId="77777777" w:rsidR="00EE7E38" w:rsidRDefault="008C70B9">
      <w:pPr>
        <w:pStyle w:val="a3"/>
        <w:spacing w:before="159" w:line="259" w:lineRule="auto"/>
        <w:ind w:right="109"/>
        <w:jc w:val="both"/>
      </w:pPr>
      <w:r>
        <w:t>В</w:t>
      </w:r>
      <w:r>
        <w:rPr>
          <w:spacing w:val="-14"/>
        </w:rPr>
        <w:t xml:space="preserve"> </w:t>
      </w:r>
      <w:r>
        <w:t>семье</w:t>
      </w:r>
      <w:r>
        <w:rPr>
          <w:spacing w:val="-13"/>
        </w:rPr>
        <w:t xml:space="preserve"> </w:t>
      </w:r>
      <w:r>
        <w:t>должен</w:t>
      </w:r>
      <w:r>
        <w:rPr>
          <w:spacing w:val="-12"/>
        </w:rPr>
        <w:t xml:space="preserve"> </w:t>
      </w:r>
      <w:r>
        <w:t>быть</w:t>
      </w:r>
      <w:r>
        <w:rPr>
          <w:spacing w:val="-13"/>
        </w:rPr>
        <w:t xml:space="preserve"> </w:t>
      </w:r>
      <w:r>
        <w:t>ровный</w:t>
      </w:r>
      <w:r>
        <w:rPr>
          <w:spacing w:val="-12"/>
        </w:rPr>
        <w:t xml:space="preserve"> </w:t>
      </w:r>
      <w:r>
        <w:t>и</w:t>
      </w:r>
      <w:r>
        <w:rPr>
          <w:spacing w:val="-12"/>
        </w:rPr>
        <w:t xml:space="preserve"> </w:t>
      </w:r>
      <w:r>
        <w:t>спокойный</w:t>
      </w:r>
      <w:r>
        <w:rPr>
          <w:spacing w:val="-12"/>
        </w:rPr>
        <w:t xml:space="preserve"> </w:t>
      </w:r>
      <w:r>
        <w:t>тон</w:t>
      </w:r>
      <w:r>
        <w:rPr>
          <w:spacing w:val="-15"/>
        </w:rPr>
        <w:t xml:space="preserve"> </w:t>
      </w:r>
      <w:r>
        <w:t>общения.</w:t>
      </w:r>
      <w:r>
        <w:rPr>
          <w:spacing w:val="-15"/>
        </w:rPr>
        <w:t xml:space="preserve"> </w:t>
      </w:r>
      <w:r>
        <w:t>Единство</w:t>
      </w:r>
      <w:r>
        <w:rPr>
          <w:spacing w:val="-12"/>
        </w:rPr>
        <w:t xml:space="preserve"> </w:t>
      </w:r>
      <w:r>
        <w:t>требований к ребенку со стороны всех членов семьи во всех ситуациях. Обязательно поощряйте</w:t>
      </w:r>
      <w:r>
        <w:rPr>
          <w:spacing w:val="-8"/>
        </w:rPr>
        <w:t xml:space="preserve"> </w:t>
      </w:r>
      <w:r>
        <w:t>ребёнка</w:t>
      </w:r>
      <w:r>
        <w:rPr>
          <w:spacing w:val="-10"/>
        </w:rPr>
        <w:t xml:space="preserve"> </w:t>
      </w:r>
      <w:r>
        <w:t>при</w:t>
      </w:r>
      <w:r>
        <w:rPr>
          <w:spacing w:val="-7"/>
        </w:rPr>
        <w:t xml:space="preserve"> </w:t>
      </w:r>
      <w:r>
        <w:t>минимальных</w:t>
      </w:r>
      <w:r>
        <w:rPr>
          <w:spacing w:val="-9"/>
        </w:rPr>
        <w:t xml:space="preserve"> </w:t>
      </w:r>
      <w:r>
        <w:t>успехах</w:t>
      </w:r>
      <w:r>
        <w:rPr>
          <w:spacing w:val="-7"/>
        </w:rPr>
        <w:t xml:space="preserve"> </w:t>
      </w:r>
      <w:r>
        <w:t>и</w:t>
      </w:r>
      <w:r>
        <w:rPr>
          <w:spacing w:val="-9"/>
        </w:rPr>
        <w:t xml:space="preserve"> </w:t>
      </w:r>
      <w:r>
        <w:t>даже</w:t>
      </w:r>
      <w:r>
        <w:rPr>
          <w:spacing w:val="-8"/>
        </w:rPr>
        <w:t xml:space="preserve"> </w:t>
      </w:r>
      <w:r>
        <w:t>при</w:t>
      </w:r>
      <w:r>
        <w:rPr>
          <w:spacing w:val="-10"/>
        </w:rPr>
        <w:t xml:space="preserve"> </w:t>
      </w:r>
      <w:r>
        <w:t>их</w:t>
      </w:r>
      <w:r>
        <w:rPr>
          <w:spacing w:val="-7"/>
        </w:rPr>
        <w:t xml:space="preserve"> </w:t>
      </w:r>
      <w:r>
        <w:t>отсутствии,</w:t>
      </w:r>
      <w:r>
        <w:rPr>
          <w:spacing w:val="-11"/>
        </w:rPr>
        <w:t xml:space="preserve"> </w:t>
      </w:r>
      <w:r>
        <w:t>если ребенок</w:t>
      </w:r>
      <w:r>
        <w:rPr>
          <w:spacing w:val="-4"/>
        </w:rPr>
        <w:t xml:space="preserve"> </w:t>
      </w:r>
      <w:r>
        <w:t>постарался.</w:t>
      </w:r>
    </w:p>
    <w:p w14:paraId="7E125D69" w14:textId="77777777" w:rsidR="00EE7E38" w:rsidRDefault="008C70B9">
      <w:pPr>
        <w:pStyle w:val="a3"/>
        <w:spacing w:before="160" w:line="259" w:lineRule="auto"/>
        <w:ind w:left="3483"/>
      </w:pPr>
      <w:r>
        <w:t>Обязательно должен быть телесный контакт (объятия, поглаживания и пр.)</w:t>
      </w:r>
    </w:p>
    <w:p w14:paraId="21968367" w14:textId="77777777" w:rsidR="00EE7E38" w:rsidRDefault="008C70B9" w:rsidP="00B94892">
      <w:pPr>
        <w:pStyle w:val="1"/>
        <w:spacing w:before="159" w:line="259" w:lineRule="auto"/>
        <w:ind w:left="1276" w:right="180"/>
      </w:pPr>
      <w:r>
        <w:rPr>
          <w:b w:val="0"/>
          <w:spacing w:val="-71"/>
          <w:u w:val="thick"/>
        </w:rPr>
        <w:t xml:space="preserve"> </w:t>
      </w:r>
      <w:r>
        <w:rPr>
          <w:u w:val="thick"/>
        </w:rPr>
        <w:t>Помните</w:t>
      </w:r>
      <w:r>
        <w:t>: Объятие – идеальный подарок на все случаи жизни, полезный каждому человеку, особенно ребёнку.</w:t>
      </w:r>
    </w:p>
    <w:p w14:paraId="263BBC71" w14:textId="77777777" w:rsidR="00EE7E38" w:rsidRDefault="008C70B9" w:rsidP="00B94892">
      <w:pPr>
        <w:pStyle w:val="2"/>
        <w:numPr>
          <w:ilvl w:val="0"/>
          <w:numId w:val="5"/>
        </w:numPr>
        <w:tabs>
          <w:tab w:val="left" w:pos="3695"/>
        </w:tabs>
        <w:spacing w:before="159"/>
        <w:ind w:left="1276" w:right="180"/>
        <w:jc w:val="left"/>
      </w:pPr>
      <w:r>
        <w:t>правило –</w:t>
      </w:r>
      <w:r>
        <w:rPr>
          <w:spacing w:val="-2"/>
        </w:rPr>
        <w:t xml:space="preserve"> </w:t>
      </w:r>
      <w:r>
        <w:t>Творчество.</w:t>
      </w:r>
    </w:p>
    <w:p w14:paraId="576CC4DC" w14:textId="270969B6" w:rsidR="00EE7E38" w:rsidRDefault="008C70B9" w:rsidP="00B94892">
      <w:pPr>
        <w:pStyle w:val="a3"/>
        <w:tabs>
          <w:tab w:val="left" w:pos="4665"/>
          <w:tab w:val="left" w:pos="6505"/>
          <w:tab w:val="left" w:pos="6991"/>
          <w:tab w:val="left" w:pos="8801"/>
          <w:tab w:val="left" w:pos="9175"/>
        </w:tabs>
        <w:spacing w:before="186" w:line="259" w:lineRule="auto"/>
        <w:ind w:left="1276" w:right="180"/>
      </w:pPr>
      <w:r>
        <w:t>В</w:t>
      </w:r>
      <w:r>
        <w:rPr>
          <w:spacing w:val="-15"/>
        </w:rPr>
        <w:t xml:space="preserve"> </w:t>
      </w:r>
      <w:r>
        <w:t>творчестве</w:t>
      </w:r>
      <w:r>
        <w:rPr>
          <w:spacing w:val="-14"/>
        </w:rPr>
        <w:t xml:space="preserve"> </w:t>
      </w:r>
      <w:r>
        <w:t>ребенок</w:t>
      </w:r>
      <w:r>
        <w:rPr>
          <w:spacing w:val="-14"/>
        </w:rPr>
        <w:t xml:space="preserve"> </w:t>
      </w:r>
      <w:r>
        <w:t>может</w:t>
      </w:r>
      <w:r>
        <w:rPr>
          <w:spacing w:val="-14"/>
        </w:rPr>
        <w:t xml:space="preserve"> </w:t>
      </w:r>
      <w:r>
        <w:t>выразить</w:t>
      </w:r>
      <w:r>
        <w:rPr>
          <w:spacing w:val="-15"/>
        </w:rPr>
        <w:t xml:space="preserve"> </w:t>
      </w:r>
      <w:r>
        <w:t>свои</w:t>
      </w:r>
      <w:r>
        <w:rPr>
          <w:spacing w:val="-13"/>
        </w:rPr>
        <w:t xml:space="preserve"> </w:t>
      </w:r>
      <w:r>
        <w:t>чувства,</w:t>
      </w:r>
      <w:r>
        <w:rPr>
          <w:spacing w:val="-14"/>
        </w:rPr>
        <w:t xml:space="preserve"> </w:t>
      </w:r>
      <w:r>
        <w:t>мысли, эмоции,</w:t>
      </w:r>
      <w:r w:rsidR="00B94892">
        <w:t xml:space="preserve"> </w:t>
      </w:r>
      <w:r>
        <w:t>освободиться</w:t>
      </w:r>
      <w:r w:rsidR="00B94892">
        <w:t xml:space="preserve"> </w:t>
      </w:r>
      <w:r>
        <w:t>от</w:t>
      </w:r>
      <w:r w:rsidR="00B94892">
        <w:t xml:space="preserve"> </w:t>
      </w:r>
      <w:r>
        <w:t>переживаний</w:t>
      </w:r>
      <w:r w:rsidR="00B94892">
        <w:t xml:space="preserve"> </w:t>
      </w:r>
      <w:r>
        <w:t>и</w:t>
      </w:r>
      <w:r w:rsidR="00B94892">
        <w:t xml:space="preserve"> </w:t>
      </w:r>
      <w:r>
        <w:rPr>
          <w:spacing w:val="-3"/>
        </w:rPr>
        <w:t>негативных</w:t>
      </w:r>
      <w:r w:rsidR="00B94892">
        <w:rPr>
          <w:spacing w:val="-3"/>
        </w:rPr>
        <w:t xml:space="preserve"> </w:t>
      </w:r>
      <w:r w:rsidR="004169F9">
        <w:t xml:space="preserve">чувств. Через творчество </w:t>
      </w:r>
      <w:r w:rsidR="004169F9">
        <w:lastRenderedPageBreak/>
        <w:t>ребенок постигает прекрасное, гармонию мира. Для этого чаще рисуйте, лепите из теста, глины, пластилина, делайте аппликации, прослушивайте классическую детскую музыку, звуки природы, занимайтесь пением, танцами, артистической деятельностью. Это дает возможность эмоционального выражения, учить ребенка любить труд и гордиться собой.</w:t>
      </w:r>
    </w:p>
    <w:p w14:paraId="02C90F95" w14:textId="77777777" w:rsidR="00EE7E38" w:rsidRDefault="008C70B9">
      <w:pPr>
        <w:pStyle w:val="2"/>
        <w:numPr>
          <w:ilvl w:val="0"/>
          <w:numId w:val="5"/>
        </w:numPr>
        <w:tabs>
          <w:tab w:val="left" w:pos="1575"/>
        </w:tabs>
        <w:ind w:left="1574" w:hanging="353"/>
        <w:jc w:val="both"/>
      </w:pPr>
      <w:r>
        <w:t>правило –</w:t>
      </w:r>
      <w:r>
        <w:rPr>
          <w:spacing w:val="-2"/>
        </w:rPr>
        <w:t xml:space="preserve"> </w:t>
      </w:r>
      <w:r>
        <w:t>Питание.</w:t>
      </w:r>
    </w:p>
    <w:p w14:paraId="76676A91" w14:textId="77777777" w:rsidR="00EE7E38" w:rsidRDefault="008C70B9">
      <w:pPr>
        <w:pStyle w:val="a3"/>
        <w:spacing w:before="185" w:line="259" w:lineRule="auto"/>
        <w:ind w:right="105"/>
        <w:jc w:val="both"/>
      </w:pPr>
      <w:r>
        <w:t>Детям для роста и развития необходимо полноценное питание. Придерживайтесь простых, но важных правил. Питание должно быть по режиму (вырабатывает привычку есть в одно и то же время), используйте натуральные продукты, без консервантов и добавок, включить в рацион богатые витаминами и минеральными веществами продукты, особенно в весенний период. Питание должно быть сбалансированным, фрукты, овощи обязательны. Аппетит ребенка зачастую зависит от внешнего вида еды. Если красиво оформить блюдо, ребенок его съест охотнее.</w:t>
      </w:r>
    </w:p>
    <w:p w14:paraId="787039A8" w14:textId="77777777" w:rsidR="00EE7E38" w:rsidRDefault="008C70B9">
      <w:pPr>
        <w:pStyle w:val="1"/>
        <w:spacing w:before="159"/>
        <w:ind w:left="4395"/>
        <w:jc w:val="both"/>
      </w:pPr>
      <w:r>
        <w:t>Заключительная часть.</w:t>
      </w:r>
    </w:p>
    <w:p w14:paraId="0460D20E" w14:textId="77777777" w:rsidR="00EE7E38" w:rsidRDefault="008C70B9">
      <w:pPr>
        <w:pStyle w:val="a3"/>
        <w:spacing w:before="186" w:line="259" w:lineRule="auto"/>
        <w:ind w:right="112"/>
        <w:jc w:val="both"/>
      </w:pPr>
      <w:r>
        <w:t>В нашей группе созданы педагогические условия здоровьесберегающего процесса воспитания и развития детей, основными из которых являются:</w:t>
      </w:r>
    </w:p>
    <w:p w14:paraId="1167057B" w14:textId="77777777" w:rsidR="00EE7E38" w:rsidRDefault="008C70B9">
      <w:pPr>
        <w:pStyle w:val="a4"/>
        <w:numPr>
          <w:ilvl w:val="0"/>
          <w:numId w:val="4"/>
        </w:numPr>
        <w:tabs>
          <w:tab w:val="left" w:pos="1386"/>
        </w:tabs>
        <w:spacing w:before="159"/>
        <w:ind w:left="1385"/>
        <w:rPr>
          <w:sz w:val="28"/>
        </w:rPr>
      </w:pPr>
      <w:r>
        <w:rPr>
          <w:sz w:val="28"/>
        </w:rPr>
        <w:t>построение образовательного процесса в соответствии с</w:t>
      </w:r>
      <w:r>
        <w:rPr>
          <w:spacing w:val="-13"/>
          <w:sz w:val="28"/>
        </w:rPr>
        <w:t xml:space="preserve"> </w:t>
      </w:r>
      <w:proofErr w:type="spellStart"/>
      <w:r>
        <w:rPr>
          <w:sz w:val="28"/>
        </w:rPr>
        <w:t>СанПинами</w:t>
      </w:r>
      <w:proofErr w:type="spellEnd"/>
      <w:r>
        <w:rPr>
          <w:sz w:val="28"/>
        </w:rPr>
        <w:t>;</w:t>
      </w:r>
    </w:p>
    <w:p w14:paraId="384A0179" w14:textId="77777777" w:rsidR="00EE7E38" w:rsidRDefault="008C70B9">
      <w:pPr>
        <w:pStyle w:val="a3"/>
        <w:spacing w:before="185"/>
        <w:ind w:left="1291"/>
        <w:jc w:val="both"/>
      </w:pPr>
      <w:r>
        <w:t>-организация разумного двигательного режима;</w:t>
      </w:r>
    </w:p>
    <w:p w14:paraId="0A2744DE" w14:textId="77777777" w:rsidR="00EE7E38" w:rsidRDefault="008C70B9">
      <w:pPr>
        <w:pStyle w:val="a4"/>
        <w:numPr>
          <w:ilvl w:val="0"/>
          <w:numId w:val="4"/>
        </w:numPr>
        <w:tabs>
          <w:tab w:val="left" w:pos="1386"/>
        </w:tabs>
        <w:ind w:left="1385"/>
        <w:rPr>
          <w:sz w:val="28"/>
        </w:rPr>
      </w:pPr>
      <w:r>
        <w:rPr>
          <w:sz w:val="28"/>
        </w:rPr>
        <w:t>организация разных видов деятельности детей в игровой</w:t>
      </w:r>
      <w:r>
        <w:rPr>
          <w:spacing w:val="-12"/>
          <w:sz w:val="28"/>
        </w:rPr>
        <w:t xml:space="preserve"> </w:t>
      </w:r>
      <w:r>
        <w:rPr>
          <w:sz w:val="28"/>
        </w:rPr>
        <w:t>форме;</w:t>
      </w:r>
    </w:p>
    <w:p w14:paraId="1F89BE2F" w14:textId="77777777" w:rsidR="00EE7E38" w:rsidRDefault="008C70B9">
      <w:pPr>
        <w:pStyle w:val="a4"/>
        <w:numPr>
          <w:ilvl w:val="0"/>
          <w:numId w:val="4"/>
        </w:numPr>
        <w:tabs>
          <w:tab w:val="left" w:pos="1556"/>
        </w:tabs>
        <w:spacing w:before="184" w:line="259" w:lineRule="auto"/>
        <w:ind w:right="109" w:firstLine="0"/>
        <w:jc w:val="both"/>
        <w:rPr>
          <w:sz w:val="28"/>
        </w:rPr>
      </w:pPr>
      <w:r>
        <w:rPr>
          <w:sz w:val="28"/>
        </w:rPr>
        <w:t>оснащение деятельности детей оборудованием, игрушками, играми, игровыми</w:t>
      </w:r>
      <w:r>
        <w:rPr>
          <w:spacing w:val="-11"/>
          <w:sz w:val="28"/>
        </w:rPr>
        <w:t xml:space="preserve"> </w:t>
      </w:r>
      <w:r>
        <w:rPr>
          <w:sz w:val="28"/>
        </w:rPr>
        <w:t>упражнениями</w:t>
      </w:r>
      <w:r>
        <w:rPr>
          <w:spacing w:val="-9"/>
          <w:sz w:val="28"/>
        </w:rPr>
        <w:t xml:space="preserve"> </w:t>
      </w:r>
      <w:r>
        <w:rPr>
          <w:sz w:val="28"/>
        </w:rPr>
        <w:t>и</w:t>
      </w:r>
      <w:r>
        <w:rPr>
          <w:spacing w:val="-11"/>
          <w:sz w:val="28"/>
        </w:rPr>
        <w:t xml:space="preserve"> </w:t>
      </w:r>
      <w:r>
        <w:rPr>
          <w:sz w:val="28"/>
        </w:rPr>
        <w:t>пособиями</w:t>
      </w:r>
      <w:r>
        <w:rPr>
          <w:spacing w:val="-11"/>
          <w:sz w:val="28"/>
        </w:rPr>
        <w:t xml:space="preserve"> </w:t>
      </w:r>
      <w:r>
        <w:rPr>
          <w:sz w:val="28"/>
        </w:rPr>
        <w:t>для</w:t>
      </w:r>
      <w:r>
        <w:rPr>
          <w:spacing w:val="-9"/>
          <w:sz w:val="28"/>
        </w:rPr>
        <w:t xml:space="preserve"> </w:t>
      </w:r>
      <w:r>
        <w:rPr>
          <w:sz w:val="28"/>
        </w:rPr>
        <w:t>двигательной</w:t>
      </w:r>
      <w:r>
        <w:rPr>
          <w:spacing w:val="-11"/>
          <w:sz w:val="28"/>
        </w:rPr>
        <w:t xml:space="preserve"> </w:t>
      </w:r>
      <w:r>
        <w:rPr>
          <w:sz w:val="28"/>
        </w:rPr>
        <w:t>активности,</w:t>
      </w:r>
      <w:r>
        <w:rPr>
          <w:spacing w:val="-12"/>
          <w:sz w:val="28"/>
        </w:rPr>
        <w:t xml:space="preserve"> </w:t>
      </w:r>
      <w:r>
        <w:rPr>
          <w:sz w:val="28"/>
        </w:rPr>
        <w:t>имеются картотеки</w:t>
      </w:r>
      <w:r>
        <w:rPr>
          <w:spacing w:val="-22"/>
          <w:sz w:val="28"/>
        </w:rPr>
        <w:t xml:space="preserve"> </w:t>
      </w:r>
      <w:r>
        <w:rPr>
          <w:sz w:val="28"/>
        </w:rPr>
        <w:t>по</w:t>
      </w:r>
      <w:r>
        <w:rPr>
          <w:spacing w:val="-21"/>
          <w:sz w:val="28"/>
        </w:rPr>
        <w:t xml:space="preserve"> </w:t>
      </w:r>
      <w:r>
        <w:rPr>
          <w:sz w:val="28"/>
        </w:rPr>
        <w:t>здоровьесберегающим</w:t>
      </w:r>
      <w:r>
        <w:rPr>
          <w:spacing w:val="-22"/>
          <w:sz w:val="28"/>
        </w:rPr>
        <w:t xml:space="preserve"> </w:t>
      </w:r>
      <w:r>
        <w:rPr>
          <w:sz w:val="28"/>
        </w:rPr>
        <w:t>технологиям</w:t>
      </w:r>
      <w:r>
        <w:rPr>
          <w:spacing w:val="-21"/>
          <w:sz w:val="28"/>
        </w:rPr>
        <w:t xml:space="preserve"> </w:t>
      </w:r>
      <w:r>
        <w:rPr>
          <w:sz w:val="28"/>
        </w:rPr>
        <w:t>(пальчиковой</w:t>
      </w:r>
      <w:r>
        <w:rPr>
          <w:spacing w:val="-24"/>
          <w:sz w:val="28"/>
        </w:rPr>
        <w:t xml:space="preserve"> </w:t>
      </w:r>
      <w:r>
        <w:rPr>
          <w:sz w:val="28"/>
        </w:rPr>
        <w:t>и</w:t>
      </w:r>
      <w:r>
        <w:rPr>
          <w:spacing w:val="-21"/>
          <w:sz w:val="28"/>
        </w:rPr>
        <w:t xml:space="preserve"> </w:t>
      </w:r>
      <w:r>
        <w:rPr>
          <w:sz w:val="28"/>
        </w:rPr>
        <w:t>дыхательной гимнастик, подвижных</w:t>
      </w:r>
      <w:r>
        <w:rPr>
          <w:spacing w:val="-5"/>
          <w:sz w:val="28"/>
        </w:rPr>
        <w:t xml:space="preserve"> </w:t>
      </w:r>
      <w:r>
        <w:rPr>
          <w:sz w:val="28"/>
        </w:rPr>
        <w:t>игр).</w:t>
      </w:r>
    </w:p>
    <w:p w14:paraId="0251DA22" w14:textId="77777777" w:rsidR="00EE7E38" w:rsidRDefault="008C70B9">
      <w:pPr>
        <w:pStyle w:val="a3"/>
        <w:spacing w:before="160" w:line="259" w:lineRule="auto"/>
        <w:ind w:right="104"/>
        <w:jc w:val="both"/>
      </w:pPr>
      <w:r>
        <w:t>Работа осуществляется в течение всего дня. Мы надеемся, что в результате нашей</w:t>
      </w:r>
      <w:r>
        <w:rPr>
          <w:spacing w:val="47"/>
        </w:rPr>
        <w:t xml:space="preserve"> </w:t>
      </w:r>
      <w:r>
        <w:t>работы</w:t>
      </w:r>
      <w:r>
        <w:rPr>
          <w:spacing w:val="-20"/>
        </w:rPr>
        <w:t xml:space="preserve"> </w:t>
      </w:r>
      <w:r>
        <w:t>улучшатся</w:t>
      </w:r>
      <w:r>
        <w:rPr>
          <w:spacing w:val="-20"/>
        </w:rPr>
        <w:t xml:space="preserve"> </w:t>
      </w:r>
      <w:r>
        <w:t>показатели</w:t>
      </w:r>
      <w:r>
        <w:rPr>
          <w:spacing w:val="-18"/>
        </w:rPr>
        <w:t xml:space="preserve"> </w:t>
      </w:r>
      <w:r>
        <w:t>физического</w:t>
      </w:r>
      <w:r>
        <w:rPr>
          <w:spacing w:val="-17"/>
        </w:rPr>
        <w:t xml:space="preserve"> </w:t>
      </w:r>
      <w:r>
        <w:t>развития</w:t>
      </w:r>
      <w:r>
        <w:rPr>
          <w:spacing w:val="-20"/>
        </w:rPr>
        <w:t xml:space="preserve"> </w:t>
      </w:r>
      <w:r>
        <w:t>и</w:t>
      </w:r>
      <w:r>
        <w:rPr>
          <w:spacing w:val="-14"/>
        </w:rPr>
        <w:t xml:space="preserve"> </w:t>
      </w:r>
      <w:r>
        <w:t xml:space="preserve">эмоционального состояния детей; снизится число случаев заболеваний в течении года; изменение группы здоровья в благоприятную сторону); усовершенствуются навыки   </w:t>
      </w:r>
      <w:proofErr w:type="gramStart"/>
      <w:r>
        <w:t xml:space="preserve">самостоятельности;   </w:t>
      </w:r>
      <w:proofErr w:type="gramEnd"/>
      <w:r>
        <w:t>у   детей   и   родителей    будет  формироваться желание и стремление вести здоровый образ</w:t>
      </w:r>
      <w:r>
        <w:rPr>
          <w:spacing w:val="-10"/>
        </w:rPr>
        <w:t xml:space="preserve"> </w:t>
      </w:r>
      <w:r>
        <w:t>жизни.</w:t>
      </w:r>
    </w:p>
    <w:p w14:paraId="1329B095" w14:textId="77777777" w:rsidR="00B94892" w:rsidRDefault="008C70B9" w:rsidP="00B94892">
      <w:pPr>
        <w:pStyle w:val="a3"/>
        <w:spacing w:before="158" w:line="259" w:lineRule="auto"/>
        <w:ind w:right="110"/>
        <w:jc w:val="both"/>
      </w:pPr>
      <w:r>
        <w:rPr>
          <w:b/>
        </w:rPr>
        <w:t xml:space="preserve">Уважаемые родители! </w:t>
      </w:r>
      <w:r>
        <w:t xml:space="preserve">Помните, здоровье ребёнка в ваших руках! Давно замечено: в тех семьях, где взрослые болеют мало, и дети, как правило, здоровы. </w:t>
      </w:r>
    </w:p>
    <w:p w14:paraId="4FF6DFEC" w14:textId="77777777" w:rsidR="00EE7E38" w:rsidRDefault="008C70B9" w:rsidP="00B94892">
      <w:pPr>
        <w:pStyle w:val="a3"/>
        <w:spacing w:before="158" w:line="259" w:lineRule="auto"/>
        <w:ind w:right="110"/>
        <w:jc w:val="both"/>
      </w:pPr>
      <w:r>
        <w:t>Берегите своих детей!</w:t>
      </w:r>
    </w:p>
    <w:p w14:paraId="7B8E1917" w14:textId="506D7B8D" w:rsidR="00B94892" w:rsidRDefault="00B94892" w:rsidP="00B94892">
      <w:pPr>
        <w:pStyle w:val="a3"/>
        <w:spacing w:before="158" w:line="259" w:lineRule="auto"/>
        <w:ind w:right="110"/>
        <w:jc w:val="both"/>
        <w:sectPr w:rsidR="00B94892">
          <w:pgSz w:w="11910" w:h="16840"/>
          <w:pgMar w:top="1040" w:right="740" w:bottom="280" w:left="480" w:header="720" w:footer="720" w:gutter="0"/>
          <w:cols w:space="720"/>
        </w:sectPr>
      </w:pPr>
    </w:p>
    <w:p w14:paraId="0111BB40" w14:textId="77777777" w:rsidR="00E35100" w:rsidRPr="00E35100" w:rsidRDefault="00E35100" w:rsidP="00B94892">
      <w:pPr>
        <w:pStyle w:val="a3"/>
        <w:spacing w:before="1"/>
        <w:ind w:left="0"/>
        <w:rPr>
          <w:sz w:val="160"/>
          <w:szCs w:val="160"/>
        </w:rPr>
      </w:pPr>
    </w:p>
    <w:sectPr w:rsidR="00E35100" w:rsidRPr="00E35100" w:rsidSect="003F5D31">
      <w:pgSz w:w="11910" w:h="16840"/>
      <w:pgMar w:top="1040" w:right="7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452"/>
    <w:multiLevelType w:val="hybridMultilevel"/>
    <w:tmpl w:val="6F267350"/>
    <w:lvl w:ilvl="0" w:tplc="4D9CE048">
      <w:start w:val="2"/>
      <w:numFmt w:val="decimal"/>
      <w:lvlText w:val="%1."/>
      <w:lvlJc w:val="left"/>
      <w:pPr>
        <w:ind w:left="1942" w:hanging="360"/>
      </w:pPr>
      <w:rPr>
        <w:rFonts w:ascii="Times New Roman" w:eastAsia="Times New Roman" w:hAnsi="Times New Roman" w:cs="Times New Roman" w:hint="default"/>
        <w:b/>
        <w:bCs/>
        <w:spacing w:val="0"/>
        <w:w w:val="100"/>
        <w:sz w:val="28"/>
        <w:szCs w:val="28"/>
        <w:lang w:val="ru-RU" w:eastAsia="ru-RU" w:bidi="ru-RU"/>
      </w:rPr>
    </w:lvl>
    <w:lvl w:ilvl="1" w:tplc="B2668018">
      <w:numFmt w:val="bullet"/>
      <w:lvlText w:val="•"/>
      <w:lvlJc w:val="left"/>
      <w:pPr>
        <w:ind w:left="2814" w:hanging="360"/>
      </w:pPr>
      <w:rPr>
        <w:rFonts w:hint="default"/>
        <w:lang w:val="ru-RU" w:eastAsia="ru-RU" w:bidi="ru-RU"/>
      </w:rPr>
    </w:lvl>
    <w:lvl w:ilvl="2" w:tplc="9532076C">
      <w:numFmt w:val="bullet"/>
      <w:lvlText w:val="•"/>
      <w:lvlJc w:val="left"/>
      <w:pPr>
        <w:ind w:left="3689" w:hanging="360"/>
      </w:pPr>
      <w:rPr>
        <w:rFonts w:hint="default"/>
        <w:lang w:val="ru-RU" w:eastAsia="ru-RU" w:bidi="ru-RU"/>
      </w:rPr>
    </w:lvl>
    <w:lvl w:ilvl="3" w:tplc="31109090">
      <w:numFmt w:val="bullet"/>
      <w:lvlText w:val="•"/>
      <w:lvlJc w:val="left"/>
      <w:pPr>
        <w:ind w:left="4563" w:hanging="360"/>
      </w:pPr>
      <w:rPr>
        <w:rFonts w:hint="default"/>
        <w:lang w:val="ru-RU" w:eastAsia="ru-RU" w:bidi="ru-RU"/>
      </w:rPr>
    </w:lvl>
    <w:lvl w:ilvl="4" w:tplc="520294A0">
      <w:numFmt w:val="bullet"/>
      <w:lvlText w:val="•"/>
      <w:lvlJc w:val="left"/>
      <w:pPr>
        <w:ind w:left="5438" w:hanging="360"/>
      </w:pPr>
      <w:rPr>
        <w:rFonts w:hint="default"/>
        <w:lang w:val="ru-RU" w:eastAsia="ru-RU" w:bidi="ru-RU"/>
      </w:rPr>
    </w:lvl>
    <w:lvl w:ilvl="5" w:tplc="62B2C800">
      <w:numFmt w:val="bullet"/>
      <w:lvlText w:val="•"/>
      <w:lvlJc w:val="left"/>
      <w:pPr>
        <w:ind w:left="6313" w:hanging="360"/>
      </w:pPr>
      <w:rPr>
        <w:rFonts w:hint="default"/>
        <w:lang w:val="ru-RU" w:eastAsia="ru-RU" w:bidi="ru-RU"/>
      </w:rPr>
    </w:lvl>
    <w:lvl w:ilvl="6" w:tplc="622CA5FC">
      <w:numFmt w:val="bullet"/>
      <w:lvlText w:val="•"/>
      <w:lvlJc w:val="left"/>
      <w:pPr>
        <w:ind w:left="7187" w:hanging="360"/>
      </w:pPr>
      <w:rPr>
        <w:rFonts w:hint="default"/>
        <w:lang w:val="ru-RU" w:eastAsia="ru-RU" w:bidi="ru-RU"/>
      </w:rPr>
    </w:lvl>
    <w:lvl w:ilvl="7" w:tplc="55A27C46">
      <w:numFmt w:val="bullet"/>
      <w:lvlText w:val="•"/>
      <w:lvlJc w:val="left"/>
      <w:pPr>
        <w:ind w:left="8062" w:hanging="360"/>
      </w:pPr>
      <w:rPr>
        <w:rFonts w:hint="default"/>
        <w:lang w:val="ru-RU" w:eastAsia="ru-RU" w:bidi="ru-RU"/>
      </w:rPr>
    </w:lvl>
    <w:lvl w:ilvl="8" w:tplc="0E3C5D6C">
      <w:numFmt w:val="bullet"/>
      <w:lvlText w:val="•"/>
      <w:lvlJc w:val="left"/>
      <w:pPr>
        <w:ind w:left="8937" w:hanging="360"/>
      </w:pPr>
      <w:rPr>
        <w:rFonts w:hint="default"/>
        <w:lang w:val="ru-RU" w:eastAsia="ru-RU" w:bidi="ru-RU"/>
      </w:rPr>
    </w:lvl>
  </w:abstractNum>
  <w:abstractNum w:abstractNumId="1" w15:restartNumberingAfterBreak="0">
    <w:nsid w:val="2E3A1B95"/>
    <w:multiLevelType w:val="hybridMultilevel"/>
    <w:tmpl w:val="B26A3E12"/>
    <w:lvl w:ilvl="0" w:tplc="98C06E46">
      <w:numFmt w:val="bullet"/>
      <w:lvlText w:val="—"/>
      <w:lvlJc w:val="left"/>
      <w:pPr>
        <w:ind w:left="1572" w:hanging="351"/>
      </w:pPr>
      <w:rPr>
        <w:rFonts w:ascii="Times New Roman" w:eastAsia="Times New Roman" w:hAnsi="Times New Roman" w:cs="Times New Roman" w:hint="default"/>
        <w:w w:val="100"/>
        <w:sz w:val="28"/>
        <w:szCs w:val="28"/>
        <w:lang w:val="ru-RU" w:eastAsia="ru-RU" w:bidi="ru-RU"/>
      </w:rPr>
    </w:lvl>
    <w:lvl w:ilvl="1" w:tplc="E7949996">
      <w:numFmt w:val="bullet"/>
      <w:lvlText w:val="•"/>
      <w:lvlJc w:val="left"/>
      <w:pPr>
        <w:ind w:left="2490" w:hanging="351"/>
      </w:pPr>
      <w:rPr>
        <w:rFonts w:hint="default"/>
        <w:lang w:val="ru-RU" w:eastAsia="ru-RU" w:bidi="ru-RU"/>
      </w:rPr>
    </w:lvl>
    <w:lvl w:ilvl="2" w:tplc="B4FE0582">
      <w:numFmt w:val="bullet"/>
      <w:lvlText w:val="•"/>
      <w:lvlJc w:val="left"/>
      <w:pPr>
        <w:ind w:left="3401" w:hanging="351"/>
      </w:pPr>
      <w:rPr>
        <w:rFonts w:hint="default"/>
        <w:lang w:val="ru-RU" w:eastAsia="ru-RU" w:bidi="ru-RU"/>
      </w:rPr>
    </w:lvl>
    <w:lvl w:ilvl="3" w:tplc="B002E3F8">
      <w:numFmt w:val="bullet"/>
      <w:lvlText w:val="•"/>
      <w:lvlJc w:val="left"/>
      <w:pPr>
        <w:ind w:left="4311" w:hanging="351"/>
      </w:pPr>
      <w:rPr>
        <w:rFonts w:hint="default"/>
        <w:lang w:val="ru-RU" w:eastAsia="ru-RU" w:bidi="ru-RU"/>
      </w:rPr>
    </w:lvl>
    <w:lvl w:ilvl="4" w:tplc="1E02986E">
      <w:numFmt w:val="bullet"/>
      <w:lvlText w:val="•"/>
      <w:lvlJc w:val="left"/>
      <w:pPr>
        <w:ind w:left="5222" w:hanging="351"/>
      </w:pPr>
      <w:rPr>
        <w:rFonts w:hint="default"/>
        <w:lang w:val="ru-RU" w:eastAsia="ru-RU" w:bidi="ru-RU"/>
      </w:rPr>
    </w:lvl>
    <w:lvl w:ilvl="5" w:tplc="49A6E60E">
      <w:numFmt w:val="bullet"/>
      <w:lvlText w:val="•"/>
      <w:lvlJc w:val="left"/>
      <w:pPr>
        <w:ind w:left="6133" w:hanging="351"/>
      </w:pPr>
      <w:rPr>
        <w:rFonts w:hint="default"/>
        <w:lang w:val="ru-RU" w:eastAsia="ru-RU" w:bidi="ru-RU"/>
      </w:rPr>
    </w:lvl>
    <w:lvl w:ilvl="6" w:tplc="2A5A2DB2">
      <w:numFmt w:val="bullet"/>
      <w:lvlText w:val="•"/>
      <w:lvlJc w:val="left"/>
      <w:pPr>
        <w:ind w:left="7043" w:hanging="351"/>
      </w:pPr>
      <w:rPr>
        <w:rFonts w:hint="default"/>
        <w:lang w:val="ru-RU" w:eastAsia="ru-RU" w:bidi="ru-RU"/>
      </w:rPr>
    </w:lvl>
    <w:lvl w:ilvl="7" w:tplc="8C7A9D6A">
      <w:numFmt w:val="bullet"/>
      <w:lvlText w:val="•"/>
      <w:lvlJc w:val="left"/>
      <w:pPr>
        <w:ind w:left="7954" w:hanging="351"/>
      </w:pPr>
      <w:rPr>
        <w:rFonts w:hint="default"/>
        <w:lang w:val="ru-RU" w:eastAsia="ru-RU" w:bidi="ru-RU"/>
      </w:rPr>
    </w:lvl>
    <w:lvl w:ilvl="8" w:tplc="6C44DE24">
      <w:numFmt w:val="bullet"/>
      <w:lvlText w:val="•"/>
      <w:lvlJc w:val="left"/>
      <w:pPr>
        <w:ind w:left="8865" w:hanging="351"/>
      </w:pPr>
      <w:rPr>
        <w:rFonts w:hint="default"/>
        <w:lang w:val="ru-RU" w:eastAsia="ru-RU" w:bidi="ru-RU"/>
      </w:rPr>
    </w:lvl>
  </w:abstractNum>
  <w:abstractNum w:abstractNumId="2" w15:restartNumberingAfterBreak="0">
    <w:nsid w:val="3B81067A"/>
    <w:multiLevelType w:val="hybridMultilevel"/>
    <w:tmpl w:val="5C2A3F1A"/>
    <w:lvl w:ilvl="0" w:tplc="21B6CE32">
      <w:numFmt w:val="bullet"/>
      <w:lvlText w:val="•"/>
      <w:lvlJc w:val="left"/>
      <w:pPr>
        <w:ind w:left="1222" w:hanging="725"/>
      </w:pPr>
      <w:rPr>
        <w:rFonts w:ascii="Times New Roman" w:eastAsia="Times New Roman" w:hAnsi="Times New Roman" w:cs="Times New Roman" w:hint="default"/>
        <w:w w:val="100"/>
        <w:sz w:val="28"/>
        <w:szCs w:val="28"/>
        <w:lang w:val="ru-RU" w:eastAsia="ru-RU" w:bidi="ru-RU"/>
      </w:rPr>
    </w:lvl>
    <w:lvl w:ilvl="1" w:tplc="FD0C5EE4">
      <w:numFmt w:val="bullet"/>
      <w:lvlText w:val="•"/>
      <w:lvlJc w:val="left"/>
      <w:pPr>
        <w:ind w:left="2166" w:hanging="725"/>
      </w:pPr>
      <w:rPr>
        <w:rFonts w:hint="default"/>
        <w:lang w:val="ru-RU" w:eastAsia="ru-RU" w:bidi="ru-RU"/>
      </w:rPr>
    </w:lvl>
    <w:lvl w:ilvl="2" w:tplc="CF44FBFA">
      <w:numFmt w:val="bullet"/>
      <w:lvlText w:val="•"/>
      <w:lvlJc w:val="left"/>
      <w:pPr>
        <w:ind w:left="3113" w:hanging="725"/>
      </w:pPr>
      <w:rPr>
        <w:rFonts w:hint="default"/>
        <w:lang w:val="ru-RU" w:eastAsia="ru-RU" w:bidi="ru-RU"/>
      </w:rPr>
    </w:lvl>
    <w:lvl w:ilvl="3" w:tplc="4860092A">
      <w:numFmt w:val="bullet"/>
      <w:lvlText w:val="•"/>
      <w:lvlJc w:val="left"/>
      <w:pPr>
        <w:ind w:left="4059" w:hanging="725"/>
      </w:pPr>
      <w:rPr>
        <w:rFonts w:hint="default"/>
        <w:lang w:val="ru-RU" w:eastAsia="ru-RU" w:bidi="ru-RU"/>
      </w:rPr>
    </w:lvl>
    <w:lvl w:ilvl="4" w:tplc="EA94F3E2">
      <w:numFmt w:val="bullet"/>
      <w:lvlText w:val="•"/>
      <w:lvlJc w:val="left"/>
      <w:pPr>
        <w:ind w:left="5006" w:hanging="725"/>
      </w:pPr>
      <w:rPr>
        <w:rFonts w:hint="default"/>
        <w:lang w:val="ru-RU" w:eastAsia="ru-RU" w:bidi="ru-RU"/>
      </w:rPr>
    </w:lvl>
    <w:lvl w:ilvl="5" w:tplc="D450BD16">
      <w:numFmt w:val="bullet"/>
      <w:lvlText w:val="•"/>
      <w:lvlJc w:val="left"/>
      <w:pPr>
        <w:ind w:left="5953" w:hanging="725"/>
      </w:pPr>
      <w:rPr>
        <w:rFonts w:hint="default"/>
        <w:lang w:val="ru-RU" w:eastAsia="ru-RU" w:bidi="ru-RU"/>
      </w:rPr>
    </w:lvl>
    <w:lvl w:ilvl="6" w:tplc="AF1EC522">
      <w:numFmt w:val="bullet"/>
      <w:lvlText w:val="•"/>
      <w:lvlJc w:val="left"/>
      <w:pPr>
        <w:ind w:left="6899" w:hanging="725"/>
      </w:pPr>
      <w:rPr>
        <w:rFonts w:hint="default"/>
        <w:lang w:val="ru-RU" w:eastAsia="ru-RU" w:bidi="ru-RU"/>
      </w:rPr>
    </w:lvl>
    <w:lvl w:ilvl="7" w:tplc="1EFAC612">
      <w:numFmt w:val="bullet"/>
      <w:lvlText w:val="•"/>
      <w:lvlJc w:val="left"/>
      <w:pPr>
        <w:ind w:left="7846" w:hanging="725"/>
      </w:pPr>
      <w:rPr>
        <w:rFonts w:hint="default"/>
        <w:lang w:val="ru-RU" w:eastAsia="ru-RU" w:bidi="ru-RU"/>
      </w:rPr>
    </w:lvl>
    <w:lvl w:ilvl="8" w:tplc="5E5EBC86">
      <w:numFmt w:val="bullet"/>
      <w:lvlText w:val="•"/>
      <w:lvlJc w:val="left"/>
      <w:pPr>
        <w:ind w:left="8793" w:hanging="725"/>
      </w:pPr>
      <w:rPr>
        <w:rFonts w:hint="default"/>
        <w:lang w:val="ru-RU" w:eastAsia="ru-RU" w:bidi="ru-RU"/>
      </w:rPr>
    </w:lvl>
  </w:abstractNum>
  <w:abstractNum w:abstractNumId="3" w15:restartNumberingAfterBreak="0">
    <w:nsid w:val="44EF4F1A"/>
    <w:multiLevelType w:val="hybridMultilevel"/>
    <w:tmpl w:val="CE9CCC8C"/>
    <w:lvl w:ilvl="0" w:tplc="BCC43750">
      <w:start w:val="1"/>
      <w:numFmt w:val="decimal"/>
      <w:lvlText w:val="%1."/>
      <w:lvlJc w:val="left"/>
      <w:pPr>
        <w:ind w:left="1942" w:hanging="360"/>
      </w:pPr>
      <w:rPr>
        <w:rFonts w:ascii="Times New Roman" w:eastAsia="Times New Roman" w:hAnsi="Times New Roman" w:cs="Times New Roman" w:hint="default"/>
        <w:spacing w:val="0"/>
        <w:w w:val="100"/>
        <w:sz w:val="28"/>
        <w:szCs w:val="28"/>
        <w:lang w:val="ru-RU" w:eastAsia="ru-RU" w:bidi="ru-RU"/>
      </w:rPr>
    </w:lvl>
    <w:lvl w:ilvl="1" w:tplc="5AF85520">
      <w:start w:val="1"/>
      <w:numFmt w:val="decimal"/>
      <w:lvlText w:val="%2."/>
      <w:lvlJc w:val="left"/>
      <w:pPr>
        <w:ind w:left="4870" w:hanging="360"/>
        <w:jc w:val="right"/>
      </w:pPr>
      <w:rPr>
        <w:rFonts w:ascii="Times New Roman" w:eastAsia="Times New Roman" w:hAnsi="Times New Roman" w:cs="Times New Roman" w:hint="default"/>
        <w:b/>
        <w:bCs/>
        <w:spacing w:val="0"/>
        <w:w w:val="100"/>
        <w:sz w:val="28"/>
        <w:szCs w:val="28"/>
        <w:lang w:val="ru-RU" w:eastAsia="ru-RU" w:bidi="ru-RU"/>
      </w:rPr>
    </w:lvl>
    <w:lvl w:ilvl="2" w:tplc="27B2575E">
      <w:numFmt w:val="bullet"/>
      <w:lvlText w:val="•"/>
      <w:lvlJc w:val="left"/>
      <w:pPr>
        <w:ind w:left="5525" w:hanging="360"/>
      </w:pPr>
      <w:rPr>
        <w:rFonts w:hint="default"/>
        <w:lang w:val="ru-RU" w:eastAsia="ru-RU" w:bidi="ru-RU"/>
      </w:rPr>
    </w:lvl>
    <w:lvl w:ilvl="3" w:tplc="339E9428">
      <w:numFmt w:val="bullet"/>
      <w:lvlText w:val="•"/>
      <w:lvlJc w:val="left"/>
      <w:pPr>
        <w:ind w:left="6170" w:hanging="360"/>
      </w:pPr>
      <w:rPr>
        <w:rFonts w:hint="default"/>
        <w:lang w:val="ru-RU" w:eastAsia="ru-RU" w:bidi="ru-RU"/>
      </w:rPr>
    </w:lvl>
    <w:lvl w:ilvl="4" w:tplc="413E6838">
      <w:numFmt w:val="bullet"/>
      <w:lvlText w:val="•"/>
      <w:lvlJc w:val="left"/>
      <w:pPr>
        <w:ind w:left="6815" w:hanging="360"/>
      </w:pPr>
      <w:rPr>
        <w:rFonts w:hint="default"/>
        <w:lang w:val="ru-RU" w:eastAsia="ru-RU" w:bidi="ru-RU"/>
      </w:rPr>
    </w:lvl>
    <w:lvl w:ilvl="5" w:tplc="BB60FF92">
      <w:numFmt w:val="bullet"/>
      <w:lvlText w:val="•"/>
      <w:lvlJc w:val="left"/>
      <w:pPr>
        <w:ind w:left="7460" w:hanging="360"/>
      </w:pPr>
      <w:rPr>
        <w:rFonts w:hint="default"/>
        <w:lang w:val="ru-RU" w:eastAsia="ru-RU" w:bidi="ru-RU"/>
      </w:rPr>
    </w:lvl>
    <w:lvl w:ilvl="6" w:tplc="1D522364">
      <w:numFmt w:val="bullet"/>
      <w:lvlText w:val="•"/>
      <w:lvlJc w:val="left"/>
      <w:pPr>
        <w:ind w:left="8105" w:hanging="360"/>
      </w:pPr>
      <w:rPr>
        <w:rFonts w:hint="default"/>
        <w:lang w:val="ru-RU" w:eastAsia="ru-RU" w:bidi="ru-RU"/>
      </w:rPr>
    </w:lvl>
    <w:lvl w:ilvl="7" w:tplc="19E4BE8A">
      <w:numFmt w:val="bullet"/>
      <w:lvlText w:val="•"/>
      <w:lvlJc w:val="left"/>
      <w:pPr>
        <w:ind w:left="8750" w:hanging="360"/>
      </w:pPr>
      <w:rPr>
        <w:rFonts w:hint="default"/>
        <w:lang w:val="ru-RU" w:eastAsia="ru-RU" w:bidi="ru-RU"/>
      </w:rPr>
    </w:lvl>
    <w:lvl w:ilvl="8" w:tplc="4A8C5002">
      <w:numFmt w:val="bullet"/>
      <w:lvlText w:val="•"/>
      <w:lvlJc w:val="left"/>
      <w:pPr>
        <w:ind w:left="9396" w:hanging="360"/>
      </w:pPr>
      <w:rPr>
        <w:rFonts w:hint="default"/>
        <w:lang w:val="ru-RU" w:eastAsia="ru-RU" w:bidi="ru-RU"/>
      </w:rPr>
    </w:lvl>
  </w:abstractNum>
  <w:abstractNum w:abstractNumId="4" w15:restartNumberingAfterBreak="0">
    <w:nsid w:val="57D9553B"/>
    <w:multiLevelType w:val="hybridMultilevel"/>
    <w:tmpl w:val="07EC2600"/>
    <w:lvl w:ilvl="0" w:tplc="4EE28C2C">
      <w:start w:val="1"/>
      <w:numFmt w:val="decimal"/>
      <w:lvlText w:val="%1"/>
      <w:lvlJc w:val="left"/>
      <w:pPr>
        <w:ind w:left="1433" w:hanging="212"/>
        <w:jc w:val="right"/>
      </w:pPr>
      <w:rPr>
        <w:rFonts w:ascii="Times New Roman" w:eastAsia="Times New Roman" w:hAnsi="Times New Roman" w:cs="Times New Roman" w:hint="default"/>
        <w:b/>
        <w:bCs/>
        <w:i/>
        <w:w w:val="100"/>
        <w:sz w:val="28"/>
        <w:szCs w:val="28"/>
        <w:lang w:val="ru-RU" w:eastAsia="ru-RU" w:bidi="ru-RU"/>
      </w:rPr>
    </w:lvl>
    <w:lvl w:ilvl="1" w:tplc="1CE4ABD0">
      <w:numFmt w:val="bullet"/>
      <w:lvlText w:val="•"/>
      <w:lvlJc w:val="left"/>
      <w:pPr>
        <w:ind w:left="2364" w:hanging="212"/>
      </w:pPr>
      <w:rPr>
        <w:rFonts w:hint="default"/>
        <w:lang w:val="ru-RU" w:eastAsia="ru-RU" w:bidi="ru-RU"/>
      </w:rPr>
    </w:lvl>
    <w:lvl w:ilvl="2" w:tplc="D096C36C">
      <w:numFmt w:val="bullet"/>
      <w:lvlText w:val="•"/>
      <w:lvlJc w:val="left"/>
      <w:pPr>
        <w:ind w:left="3289" w:hanging="212"/>
      </w:pPr>
      <w:rPr>
        <w:rFonts w:hint="default"/>
        <w:lang w:val="ru-RU" w:eastAsia="ru-RU" w:bidi="ru-RU"/>
      </w:rPr>
    </w:lvl>
    <w:lvl w:ilvl="3" w:tplc="91B2C38C">
      <w:numFmt w:val="bullet"/>
      <w:lvlText w:val="•"/>
      <w:lvlJc w:val="left"/>
      <w:pPr>
        <w:ind w:left="4213" w:hanging="212"/>
      </w:pPr>
      <w:rPr>
        <w:rFonts w:hint="default"/>
        <w:lang w:val="ru-RU" w:eastAsia="ru-RU" w:bidi="ru-RU"/>
      </w:rPr>
    </w:lvl>
    <w:lvl w:ilvl="4" w:tplc="6F6269C0">
      <w:numFmt w:val="bullet"/>
      <w:lvlText w:val="•"/>
      <w:lvlJc w:val="left"/>
      <w:pPr>
        <w:ind w:left="5138" w:hanging="212"/>
      </w:pPr>
      <w:rPr>
        <w:rFonts w:hint="default"/>
        <w:lang w:val="ru-RU" w:eastAsia="ru-RU" w:bidi="ru-RU"/>
      </w:rPr>
    </w:lvl>
    <w:lvl w:ilvl="5" w:tplc="535EA740">
      <w:numFmt w:val="bullet"/>
      <w:lvlText w:val="•"/>
      <w:lvlJc w:val="left"/>
      <w:pPr>
        <w:ind w:left="6063" w:hanging="212"/>
      </w:pPr>
      <w:rPr>
        <w:rFonts w:hint="default"/>
        <w:lang w:val="ru-RU" w:eastAsia="ru-RU" w:bidi="ru-RU"/>
      </w:rPr>
    </w:lvl>
    <w:lvl w:ilvl="6" w:tplc="B45EECB0">
      <w:numFmt w:val="bullet"/>
      <w:lvlText w:val="•"/>
      <w:lvlJc w:val="left"/>
      <w:pPr>
        <w:ind w:left="6987" w:hanging="212"/>
      </w:pPr>
      <w:rPr>
        <w:rFonts w:hint="default"/>
        <w:lang w:val="ru-RU" w:eastAsia="ru-RU" w:bidi="ru-RU"/>
      </w:rPr>
    </w:lvl>
    <w:lvl w:ilvl="7" w:tplc="C794088C">
      <w:numFmt w:val="bullet"/>
      <w:lvlText w:val="•"/>
      <w:lvlJc w:val="left"/>
      <w:pPr>
        <w:ind w:left="7912" w:hanging="212"/>
      </w:pPr>
      <w:rPr>
        <w:rFonts w:hint="default"/>
        <w:lang w:val="ru-RU" w:eastAsia="ru-RU" w:bidi="ru-RU"/>
      </w:rPr>
    </w:lvl>
    <w:lvl w:ilvl="8" w:tplc="2248902E">
      <w:numFmt w:val="bullet"/>
      <w:lvlText w:val="•"/>
      <w:lvlJc w:val="left"/>
      <w:pPr>
        <w:ind w:left="8837" w:hanging="212"/>
      </w:pPr>
      <w:rPr>
        <w:rFonts w:hint="default"/>
        <w:lang w:val="ru-RU" w:eastAsia="ru-RU" w:bidi="ru-RU"/>
      </w:rPr>
    </w:lvl>
  </w:abstractNum>
  <w:abstractNum w:abstractNumId="5" w15:restartNumberingAfterBreak="0">
    <w:nsid w:val="76F31988"/>
    <w:multiLevelType w:val="hybridMultilevel"/>
    <w:tmpl w:val="79A40B7C"/>
    <w:lvl w:ilvl="0" w:tplc="E5D81A54">
      <w:numFmt w:val="bullet"/>
      <w:lvlText w:val="-"/>
      <w:lvlJc w:val="left"/>
      <w:pPr>
        <w:ind w:left="1222" w:hanging="164"/>
      </w:pPr>
      <w:rPr>
        <w:rFonts w:ascii="Times New Roman" w:eastAsia="Times New Roman" w:hAnsi="Times New Roman" w:cs="Times New Roman" w:hint="default"/>
        <w:w w:val="100"/>
        <w:sz w:val="28"/>
        <w:szCs w:val="28"/>
        <w:lang w:val="ru-RU" w:eastAsia="ru-RU" w:bidi="ru-RU"/>
      </w:rPr>
    </w:lvl>
    <w:lvl w:ilvl="1" w:tplc="690664AA">
      <w:numFmt w:val="bullet"/>
      <w:lvlText w:val="•"/>
      <w:lvlJc w:val="left"/>
      <w:pPr>
        <w:ind w:left="2166" w:hanging="164"/>
      </w:pPr>
      <w:rPr>
        <w:rFonts w:hint="default"/>
        <w:lang w:val="ru-RU" w:eastAsia="ru-RU" w:bidi="ru-RU"/>
      </w:rPr>
    </w:lvl>
    <w:lvl w:ilvl="2" w:tplc="5956D0B4">
      <w:numFmt w:val="bullet"/>
      <w:lvlText w:val="•"/>
      <w:lvlJc w:val="left"/>
      <w:pPr>
        <w:ind w:left="3113" w:hanging="164"/>
      </w:pPr>
      <w:rPr>
        <w:rFonts w:hint="default"/>
        <w:lang w:val="ru-RU" w:eastAsia="ru-RU" w:bidi="ru-RU"/>
      </w:rPr>
    </w:lvl>
    <w:lvl w:ilvl="3" w:tplc="0EECF068">
      <w:numFmt w:val="bullet"/>
      <w:lvlText w:val="•"/>
      <w:lvlJc w:val="left"/>
      <w:pPr>
        <w:ind w:left="4059" w:hanging="164"/>
      </w:pPr>
      <w:rPr>
        <w:rFonts w:hint="default"/>
        <w:lang w:val="ru-RU" w:eastAsia="ru-RU" w:bidi="ru-RU"/>
      </w:rPr>
    </w:lvl>
    <w:lvl w:ilvl="4" w:tplc="61FC5EF2">
      <w:numFmt w:val="bullet"/>
      <w:lvlText w:val="•"/>
      <w:lvlJc w:val="left"/>
      <w:pPr>
        <w:ind w:left="5006" w:hanging="164"/>
      </w:pPr>
      <w:rPr>
        <w:rFonts w:hint="default"/>
        <w:lang w:val="ru-RU" w:eastAsia="ru-RU" w:bidi="ru-RU"/>
      </w:rPr>
    </w:lvl>
    <w:lvl w:ilvl="5" w:tplc="E6E2F56A">
      <w:numFmt w:val="bullet"/>
      <w:lvlText w:val="•"/>
      <w:lvlJc w:val="left"/>
      <w:pPr>
        <w:ind w:left="5953" w:hanging="164"/>
      </w:pPr>
      <w:rPr>
        <w:rFonts w:hint="default"/>
        <w:lang w:val="ru-RU" w:eastAsia="ru-RU" w:bidi="ru-RU"/>
      </w:rPr>
    </w:lvl>
    <w:lvl w:ilvl="6" w:tplc="954E4150">
      <w:numFmt w:val="bullet"/>
      <w:lvlText w:val="•"/>
      <w:lvlJc w:val="left"/>
      <w:pPr>
        <w:ind w:left="6899" w:hanging="164"/>
      </w:pPr>
      <w:rPr>
        <w:rFonts w:hint="default"/>
        <w:lang w:val="ru-RU" w:eastAsia="ru-RU" w:bidi="ru-RU"/>
      </w:rPr>
    </w:lvl>
    <w:lvl w:ilvl="7" w:tplc="004A8EB8">
      <w:numFmt w:val="bullet"/>
      <w:lvlText w:val="•"/>
      <w:lvlJc w:val="left"/>
      <w:pPr>
        <w:ind w:left="7846" w:hanging="164"/>
      </w:pPr>
      <w:rPr>
        <w:rFonts w:hint="default"/>
        <w:lang w:val="ru-RU" w:eastAsia="ru-RU" w:bidi="ru-RU"/>
      </w:rPr>
    </w:lvl>
    <w:lvl w:ilvl="8" w:tplc="B5785D78">
      <w:numFmt w:val="bullet"/>
      <w:lvlText w:val="•"/>
      <w:lvlJc w:val="left"/>
      <w:pPr>
        <w:ind w:left="8793" w:hanging="164"/>
      </w:pPr>
      <w:rPr>
        <w:rFonts w:hint="default"/>
        <w:lang w:val="ru-RU" w:eastAsia="ru-RU" w:bidi="ru-RU"/>
      </w:rPr>
    </w:lvl>
  </w:abstractNum>
  <w:num w:numId="1" w16cid:durableId="752774429">
    <w:abstractNumId w:val="2"/>
  </w:num>
  <w:num w:numId="2" w16cid:durableId="30039186">
    <w:abstractNumId w:val="0"/>
  </w:num>
  <w:num w:numId="3" w16cid:durableId="1488471481">
    <w:abstractNumId w:val="1"/>
  </w:num>
  <w:num w:numId="4" w16cid:durableId="1520194653">
    <w:abstractNumId w:val="5"/>
  </w:num>
  <w:num w:numId="5" w16cid:durableId="1500535518">
    <w:abstractNumId w:val="4"/>
  </w:num>
  <w:num w:numId="6" w16cid:durableId="1736509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E7E38"/>
    <w:rsid w:val="001345F0"/>
    <w:rsid w:val="00156AD7"/>
    <w:rsid w:val="002C6E72"/>
    <w:rsid w:val="002D4540"/>
    <w:rsid w:val="003F5D31"/>
    <w:rsid w:val="004169F9"/>
    <w:rsid w:val="00735E14"/>
    <w:rsid w:val="007F1ACF"/>
    <w:rsid w:val="008132F6"/>
    <w:rsid w:val="008C70B9"/>
    <w:rsid w:val="00B94892"/>
    <w:rsid w:val="00D306D0"/>
    <w:rsid w:val="00DC060D"/>
    <w:rsid w:val="00E35100"/>
    <w:rsid w:val="00E43111"/>
    <w:rsid w:val="00EE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BAF7"/>
  <w15:docId w15:val="{FD50BD84-EA5C-4099-AA81-B77A8B81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D31"/>
    <w:rPr>
      <w:rFonts w:ascii="Times New Roman" w:eastAsia="Times New Roman" w:hAnsi="Times New Roman" w:cs="Times New Roman"/>
      <w:lang w:val="ru-RU" w:eastAsia="ru-RU" w:bidi="ru-RU"/>
    </w:rPr>
  </w:style>
  <w:style w:type="paragraph" w:styleId="1">
    <w:name w:val="heading 1"/>
    <w:basedOn w:val="a"/>
    <w:uiPriority w:val="9"/>
    <w:qFormat/>
    <w:rsid w:val="003F5D31"/>
    <w:pPr>
      <w:spacing w:before="187"/>
      <w:ind w:left="1942"/>
      <w:outlineLvl w:val="0"/>
    </w:pPr>
    <w:rPr>
      <w:b/>
      <w:bCs/>
      <w:sz w:val="28"/>
      <w:szCs w:val="28"/>
    </w:rPr>
  </w:style>
  <w:style w:type="paragraph" w:styleId="2">
    <w:name w:val="heading 2"/>
    <w:basedOn w:val="a"/>
    <w:uiPriority w:val="9"/>
    <w:unhideWhenUsed/>
    <w:qFormat/>
    <w:rsid w:val="003F5D31"/>
    <w:pPr>
      <w:spacing w:before="160"/>
      <w:ind w:left="1433" w:hanging="212"/>
      <w:jc w:val="both"/>
      <w:outlineLvl w:val="1"/>
    </w:pPr>
    <w:rPr>
      <w:b/>
      <w:bCs/>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5D31"/>
    <w:tblPr>
      <w:tblInd w:w="0" w:type="dxa"/>
      <w:tblCellMar>
        <w:top w:w="0" w:type="dxa"/>
        <w:left w:w="0" w:type="dxa"/>
        <w:bottom w:w="0" w:type="dxa"/>
        <w:right w:w="0" w:type="dxa"/>
      </w:tblCellMar>
    </w:tblPr>
  </w:style>
  <w:style w:type="paragraph" w:styleId="a3">
    <w:name w:val="Body Text"/>
    <w:basedOn w:val="a"/>
    <w:uiPriority w:val="1"/>
    <w:qFormat/>
    <w:rsid w:val="003F5D31"/>
    <w:pPr>
      <w:ind w:left="1222"/>
    </w:pPr>
    <w:rPr>
      <w:sz w:val="28"/>
      <w:szCs w:val="28"/>
    </w:rPr>
  </w:style>
  <w:style w:type="paragraph" w:styleId="a4">
    <w:name w:val="List Paragraph"/>
    <w:basedOn w:val="a"/>
    <w:uiPriority w:val="1"/>
    <w:qFormat/>
    <w:rsid w:val="003F5D31"/>
    <w:pPr>
      <w:spacing w:before="187"/>
      <w:ind w:left="1572" w:hanging="351"/>
    </w:pPr>
  </w:style>
  <w:style w:type="paragraph" w:customStyle="1" w:styleId="TableParagraph">
    <w:name w:val="Table Paragraph"/>
    <w:basedOn w:val="a"/>
    <w:uiPriority w:val="1"/>
    <w:qFormat/>
    <w:rsid w:val="003F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7</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53</cp:lastModifiedBy>
  <cp:revision>6</cp:revision>
  <cp:lastPrinted>2024-12-20T09:55:00Z</cp:lastPrinted>
  <dcterms:created xsi:type="dcterms:W3CDTF">2024-12-19T17:12:00Z</dcterms:created>
  <dcterms:modified xsi:type="dcterms:W3CDTF">2025-03-23T15:35:00Z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Microsoft® Word 2019</vt:lpwstr>
  </property>
  <property fmtid="{D5CDD505-2E9C-101B-9397-08002B2CF9AE}" pid="4" name="LastSaved">
    <vt:filetime>2024-12-19T00:00:00Z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2024-12-19T18:57:01Z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ba489fc2-e791-4f45-a520-e754e5ec6eaf</vt:lpwstr>
  </property>
  <property fmtid="{D5CDD505-2E9C-101B-9397-08002B2CF9AE}" pid="10" name="MSIP_Label_defa4170-0d19-0005-0004-bc88714345d2_ActionId">
    <vt:lpwstr>57685ae2-e1de-4f60-b0ef-8797a9c47332</vt:lpwstr>
  </property>
  <property fmtid="{D5CDD505-2E9C-101B-9397-08002B2CF9AE}" pid="11" name="MSIP_Label_defa4170-0d19-0005-0004-bc88714345d2_ContentBits">
    <vt:lpwstr>0</vt:lpwstr>
  </property>
</Properties>
</file>